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24FB0" w14:textId="11D0E988" w:rsidR="007368C7" w:rsidRPr="00CD3A67" w:rsidRDefault="002A6392" w:rsidP="00D71678">
      <w:pPr>
        <w:spacing w:after="0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Tamahere-Woodlands </w:t>
      </w:r>
      <w:r w:rsidR="009C7F84" w:rsidRPr="00CD3A67">
        <w:rPr>
          <w:b/>
          <w:bCs/>
          <w:sz w:val="32"/>
          <w:szCs w:val="32"/>
          <w:lang w:val="en-GB"/>
        </w:rPr>
        <w:t xml:space="preserve">Councillors’ update </w:t>
      </w:r>
      <w:r w:rsidR="003E4C74">
        <w:rPr>
          <w:b/>
          <w:bCs/>
          <w:sz w:val="32"/>
          <w:szCs w:val="32"/>
          <w:lang w:val="en-GB"/>
        </w:rPr>
        <w:t xml:space="preserve">March </w:t>
      </w:r>
      <w:r w:rsidR="009C7F84" w:rsidRPr="00CD3A67">
        <w:rPr>
          <w:b/>
          <w:bCs/>
          <w:sz w:val="32"/>
          <w:szCs w:val="32"/>
          <w:lang w:val="en-GB"/>
        </w:rPr>
        <w:t>202</w:t>
      </w:r>
      <w:r w:rsidR="001E5DB9">
        <w:rPr>
          <w:b/>
          <w:bCs/>
          <w:sz w:val="32"/>
          <w:szCs w:val="32"/>
          <w:lang w:val="en-GB"/>
        </w:rPr>
        <w:t>5</w:t>
      </w:r>
    </w:p>
    <w:p w14:paraId="439DA259" w14:textId="77777777" w:rsidR="00D67EA5" w:rsidRDefault="00D67EA5" w:rsidP="00305F77">
      <w:pPr>
        <w:spacing w:after="0"/>
        <w:rPr>
          <w:lang w:val="en-GB"/>
        </w:rPr>
      </w:pPr>
    </w:p>
    <w:p w14:paraId="05371674" w14:textId="55861573" w:rsidR="0065584D" w:rsidRPr="00815B27" w:rsidRDefault="007E098F" w:rsidP="00305F77">
      <w:pPr>
        <w:spacing w:after="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New </w:t>
      </w:r>
      <w:r w:rsidR="00906865">
        <w:rPr>
          <w:b/>
          <w:bCs/>
          <w:sz w:val="24"/>
          <w:szCs w:val="24"/>
          <w:lang w:val="en-GB"/>
        </w:rPr>
        <w:t>name gifted for Tamahere Reserve (Crawfords Quarry)</w:t>
      </w:r>
      <w:r w:rsidR="009F20BA">
        <w:rPr>
          <w:b/>
          <w:bCs/>
          <w:sz w:val="24"/>
          <w:szCs w:val="24"/>
          <w:lang w:val="en-GB"/>
        </w:rPr>
        <w:t xml:space="preserve"> – Tamahere </w:t>
      </w:r>
      <w:proofErr w:type="spellStart"/>
      <w:r w:rsidR="009F20BA">
        <w:rPr>
          <w:b/>
          <w:bCs/>
          <w:sz w:val="24"/>
          <w:szCs w:val="24"/>
          <w:lang w:val="en-GB"/>
        </w:rPr>
        <w:t>Paerau</w:t>
      </w:r>
      <w:proofErr w:type="spellEnd"/>
      <w:r w:rsidR="009F20BA">
        <w:rPr>
          <w:b/>
          <w:bCs/>
          <w:sz w:val="24"/>
          <w:szCs w:val="24"/>
          <w:lang w:val="en-GB"/>
        </w:rPr>
        <w:t xml:space="preserve"> Reserve</w:t>
      </w:r>
    </w:p>
    <w:p w14:paraId="6E0880AD" w14:textId="5BEE1B31" w:rsidR="007334BE" w:rsidRDefault="00802914" w:rsidP="00F82A21">
      <w:pPr>
        <w:spacing w:after="80"/>
        <w:rPr>
          <w:rFonts w:ascii="Aptos" w:hAnsi="Aptos"/>
          <w:color w:val="212121"/>
        </w:rPr>
      </w:pPr>
      <w:proofErr w:type="spellStart"/>
      <w:r>
        <w:rPr>
          <w:rFonts w:ascii="Aptos" w:hAnsi="Aptos"/>
          <w:color w:val="212121"/>
        </w:rPr>
        <w:t>A</w:t>
      </w:r>
      <w:proofErr w:type="spellEnd"/>
      <w:r>
        <w:rPr>
          <w:rFonts w:ascii="Aptos" w:hAnsi="Aptos"/>
          <w:color w:val="212121"/>
        </w:rPr>
        <w:t xml:space="preserve"> meeting was held with </w:t>
      </w:r>
      <w:r>
        <w:rPr>
          <w:rFonts w:ascii="Aptos" w:hAnsi="Aptos"/>
          <w:color w:val="212121"/>
        </w:rPr>
        <w:t xml:space="preserve">Tamahere Community Committee and Council representatives </w:t>
      </w:r>
      <w:proofErr w:type="spellStart"/>
      <w:r>
        <w:rPr>
          <w:rFonts w:ascii="Aptos" w:hAnsi="Aptos"/>
          <w:color w:val="212121"/>
        </w:rPr>
        <w:t xml:space="preserve">with </w:t>
      </w:r>
      <w:r>
        <w:rPr>
          <w:rFonts w:ascii="Aptos" w:hAnsi="Aptos"/>
          <w:color w:val="212121"/>
        </w:rPr>
        <w:t>Lanc</w:t>
      </w:r>
      <w:proofErr w:type="spellEnd"/>
      <w:r>
        <w:rPr>
          <w:rFonts w:ascii="Aptos" w:hAnsi="Aptos"/>
          <w:color w:val="212121"/>
        </w:rPr>
        <w:t xml:space="preserve">e </w:t>
      </w:r>
      <w:proofErr w:type="spellStart"/>
      <w:r>
        <w:rPr>
          <w:rFonts w:ascii="Aptos" w:hAnsi="Aptos"/>
          <w:color w:val="212121"/>
        </w:rPr>
        <w:t>Rapana</w:t>
      </w:r>
      <w:proofErr w:type="spellEnd"/>
      <w:r>
        <w:rPr>
          <w:rFonts w:ascii="Aptos" w:hAnsi="Aptos"/>
          <w:color w:val="212121"/>
        </w:rPr>
        <w:t xml:space="preserve"> of Ngaati Hauaa late last year</w:t>
      </w:r>
      <w:r>
        <w:rPr>
          <w:rFonts w:ascii="Aptos" w:hAnsi="Aptos"/>
          <w:color w:val="212121"/>
        </w:rPr>
        <w:t xml:space="preserve"> to explore whether a compromise could be reached with Ngaati Hauaa over the use of the names Tamahere and Maniapoto</w:t>
      </w:r>
      <w:r w:rsidR="007334BE">
        <w:rPr>
          <w:rFonts w:ascii="Aptos" w:hAnsi="Aptos"/>
          <w:color w:val="212121"/>
        </w:rPr>
        <w:t xml:space="preserve"> for the reserve</w:t>
      </w:r>
      <w:r>
        <w:rPr>
          <w:rFonts w:ascii="Aptos" w:hAnsi="Aptos"/>
          <w:color w:val="212121"/>
        </w:rPr>
        <w:t xml:space="preserve"> – in short, whether the names could be used together. </w:t>
      </w:r>
      <w:r w:rsidR="00906865">
        <w:rPr>
          <w:rFonts w:ascii="Aptos" w:hAnsi="Aptos"/>
          <w:color w:val="212121"/>
        </w:rPr>
        <w:t xml:space="preserve">Lance explained that </w:t>
      </w:r>
      <w:r>
        <w:rPr>
          <w:rFonts w:ascii="Aptos" w:hAnsi="Aptos"/>
          <w:color w:val="212121"/>
        </w:rPr>
        <w:t xml:space="preserve">both </w:t>
      </w:r>
      <w:r w:rsidR="00906865">
        <w:rPr>
          <w:rFonts w:ascii="Aptos" w:hAnsi="Aptos"/>
          <w:color w:val="212121"/>
        </w:rPr>
        <w:t xml:space="preserve">names </w:t>
      </w:r>
      <w:r>
        <w:rPr>
          <w:rFonts w:ascii="Aptos" w:hAnsi="Aptos"/>
          <w:color w:val="212121"/>
        </w:rPr>
        <w:t xml:space="preserve">were good ones in their own right, but that </w:t>
      </w:r>
      <w:r w:rsidR="00906865">
        <w:rPr>
          <w:rFonts w:ascii="Aptos" w:hAnsi="Aptos"/>
          <w:color w:val="212121"/>
        </w:rPr>
        <w:t>Tamahere and Maniapoto could not be used together because of the difference in their whakapapa/history</w:t>
      </w:r>
      <w:r>
        <w:rPr>
          <w:rFonts w:ascii="Aptos" w:hAnsi="Aptos"/>
          <w:color w:val="212121"/>
        </w:rPr>
        <w:t xml:space="preserve">. </w:t>
      </w:r>
    </w:p>
    <w:p w14:paraId="774733A6" w14:textId="265B3A5C" w:rsidR="006E4AA0" w:rsidRPr="00723414" w:rsidRDefault="00802914" w:rsidP="00305F77">
      <w:pPr>
        <w:spacing w:after="0"/>
        <w:rPr>
          <w:rFonts w:ascii="Aptos" w:hAnsi="Aptos"/>
          <w:color w:val="212121"/>
        </w:rPr>
      </w:pPr>
      <w:r>
        <w:rPr>
          <w:rFonts w:ascii="Aptos" w:hAnsi="Aptos"/>
          <w:color w:val="212121"/>
        </w:rPr>
        <w:t xml:space="preserve">Relying on the willingness of both sides to seek a middle ground, Councillors </w:t>
      </w:r>
      <w:r w:rsidR="00B74BE4">
        <w:rPr>
          <w:rFonts w:ascii="Aptos" w:hAnsi="Aptos"/>
          <w:color w:val="212121"/>
        </w:rPr>
        <w:t xml:space="preserve">and </w:t>
      </w:r>
      <w:r w:rsidR="00723414">
        <w:rPr>
          <w:rFonts w:ascii="Aptos" w:hAnsi="Aptos"/>
          <w:color w:val="212121"/>
        </w:rPr>
        <w:t xml:space="preserve">iwi relationships </w:t>
      </w:r>
      <w:r w:rsidR="007334BE">
        <w:rPr>
          <w:rFonts w:ascii="Aptos" w:hAnsi="Aptos"/>
          <w:color w:val="212121"/>
        </w:rPr>
        <w:t xml:space="preserve">staff </w:t>
      </w:r>
      <w:r w:rsidR="00723414">
        <w:rPr>
          <w:rFonts w:ascii="Aptos" w:hAnsi="Aptos"/>
          <w:color w:val="212121"/>
        </w:rPr>
        <w:t>asked</w:t>
      </w:r>
      <w:r w:rsidR="00CB7DB9">
        <w:rPr>
          <w:rFonts w:ascii="Aptos" w:hAnsi="Aptos"/>
          <w:color w:val="212121"/>
        </w:rPr>
        <w:t xml:space="preserve"> mana whenua</w:t>
      </w:r>
      <w:r w:rsidR="00723414">
        <w:rPr>
          <w:rFonts w:ascii="Aptos" w:hAnsi="Aptos"/>
          <w:color w:val="212121"/>
        </w:rPr>
        <w:t xml:space="preserve"> if </w:t>
      </w:r>
      <w:r>
        <w:rPr>
          <w:rFonts w:ascii="Aptos" w:hAnsi="Aptos"/>
          <w:color w:val="212121"/>
        </w:rPr>
        <w:t xml:space="preserve">the name Tamahere could be put together with a different name </w:t>
      </w:r>
      <w:r w:rsidR="007334BE">
        <w:rPr>
          <w:rFonts w:ascii="Aptos" w:hAnsi="Aptos"/>
          <w:color w:val="212121"/>
        </w:rPr>
        <w:t>for the reserve, to preserve the name Tamahere,</w:t>
      </w:r>
      <w:r>
        <w:rPr>
          <w:rFonts w:ascii="Aptos" w:hAnsi="Aptos"/>
          <w:color w:val="212121"/>
        </w:rPr>
        <w:t xml:space="preserve"> but </w:t>
      </w:r>
      <w:r w:rsidR="00CB7DB9">
        <w:rPr>
          <w:rFonts w:ascii="Aptos" w:hAnsi="Aptos"/>
          <w:color w:val="212121"/>
        </w:rPr>
        <w:t xml:space="preserve">to </w:t>
      </w:r>
      <w:r w:rsidR="007334BE">
        <w:rPr>
          <w:rFonts w:ascii="Aptos" w:hAnsi="Aptos"/>
          <w:color w:val="212121"/>
        </w:rPr>
        <w:t>find something distinctive</w:t>
      </w:r>
      <w:r>
        <w:rPr>
          <w:rFonts w:ascii="Aptos" w:hAnsi="Aptos"/>
          <w:color w:val="212121"/>
        </w:rPr>
        <w:t xml:space="preserve"> from Tamahere Park. </w:t>
      </w:r>
      <w:r w:rsidR="00906865">
        <w:rPr>
          <w:rFonts w:ascii="Aptos" w:hAnsi="Aptos"/>
          <w:color w:val="212121"/>
        </w:rPr>
        <w:t xml:space="preserve">Further to discussions held with Ngaati </w:t>
      </w:r>
      <w:proofErr w:type="spellStart"/>
      <w:r w:rsidR="00906865">
        <w:rPr>
          <w:rFonts w:ascii="Aptos" w:hAnsi="Aptos"/>
          <w:color w:val="212121"/>
        </w:rPr>
        <w:t>Korokii-Kahukura</w:t>
      </w:r>
      <w:proofErr w:type="spellEnd"/>
      <w:r w:rsidR="00906865">
        <w:rPr>
          <w:rFonts w:ascii="Aptos" w:hAnsi="Aptos"/>
          <w:color w:val="212121"/>
        </w:rPr>
        <w:t xml:space="preserve"> and Ngaati Hauaa, </w:t>
      </w:r>
      <w:proofErr w:type="spellStart"/>
      <w:r w:rsidR="00906865">
        <w:rPr>
          <w:rFonts w:ascii="Aptos" w:hAnsi="Aptos"/>
          <w:color w:val="212121"/>
        </w:rPr>
        <w:t>Raahui</w:t>
      </w:r>
      <w:proofErr w:type="spellEnd"/>
      <w:r w:rsidR="00906865">
        <w:rPr>
          <w:rFonts w:ascii="Aptos" w:hAnsi="Aptos"/>
          <w:color w:val="212121"/>
        </w:rPr>
        <w:t xml:space="preserve"> Papa </w:t>
      </w:r>
      <w:r w:rsidR="007334BE">
        <w:rPr>
          <w:rFonts w:ascii="Aptos" w:hAnsi="Aptos"/>
          <w:color w:val="212121"/>
        </w:rPr>
        <w:t xml:space="preserve">(a former chair of Waikato Tainui Executive and recognised authority on Waikato reo and tikanga) </w:t>
      </w:r>
      <w:r w:rsidR="00906865">
        <w:rPr>
          <w:rFonts w:ascii="Aptos" w:hAnsi="Aptos"/>
          <w:color w:val="212121"/>
        </w:rPr>
        <w:t xml:space="preserve">has </w:t>
      </w:r>
      <w:r w:rsidR="00723414">
        <w:rPr>
          <w:rFonts w:ascii="Aptos" w:hAnsi="Aptos"/>
          <w:color w:val="212121"/>
        </w:rPr>
        <w:t>confirmed</w:t>
      </w:r>
      <w:r w:rsidR="00906865">
        <w:rPr>
          <w:rFonts w:ascii="Aptos" w:hAnsi="Aptos"/>
          <w:color w:val="212121"/>
        </w:rPr>
        <w:t xml:space="preserve"> a name that </w:t>
      </w:r>
      <w:r w:rsidR="007334BE">
        <w:rPr>
          <w:rFonts w:ascii="Aptos" w:hAnsi="Aptos"/>
          <w:color w:val="212121"/>
        </w:rPr>
        <w:t>has also been</w:t>
      </w:r>
      <w:r w:rsidR="00906865">
        <w:rPr>
          <w:rFonts w:ascii="Aptos" w:hAnsi="Aptos"/>
          <w:color w:val="212121"/>
        </w:rPr>
        <w:t xml:space="preserve"> endorsed by the Tumuaki </w:t>
      </w:r>
      <w:r w:rsidR="007334BE">
        <w:rPr>
          <w:rFonts w:ascii="Aptos" w:hAnsi="Aptos"/>
          <w:color w:val="212121"/>
        </w:rPr>
        <w:t xml:space="preserve">and </w:t>
      </w:r>
      <w:r w:rsidR="00723414">
        <w:rPr>
          <w:rFonts w:ascii="Aptos" w:hAnsi="Aptos"/>
          <w:color w:val="212121"/>
        </w:rPr>
        <w:t>K</w:t>
      </w:r>
      <w:r w:rsidR="007334BE">
        <w:rPr>
          <w:rFonts w:ascii="Aptos" w:hAnsi="Aptos"/>
          <w:color w:val="212121"/>
        </w:rPr>
        <w:t xml:space="preserve">ingmaker, </w:t>
      </w:r>
      <w:r w:rsidR="00906865">
        <w:rPr>
          <w:rFonts w:ascii="Aptos" w:hAnsi="Aptos"/>
          <w:color w:val="212121"/>
        </w:rPr>
        <w:t xml:space="preserve">Hone </w:t>
      </w:r>
      <w:proofErr w:type="spellStart"/>
      <w:r w:rsidR="00906865">
        <w:rPr>
          <w:rFonts w:ascii="Aptos" w:hAnsi="Aptos"/>
          <w:color w:val="212121"/>
        </w:rPr>
        <w:t>Tamihana</w:t>
      </w:r>
      <w:proofErr w:type="spellEnd"/>
      <w:r w:rsidR="00906865">
        <w:rPr>
          <w:rFonts w:ascii="Aptos" w:hAnsi="Aptos"/>
          <w:color w:val="212121"/>
        </w:rPr>
        <w:t xml:space="preserve">. This name </w:t>
      </w:r>
      <w:r w:rsidR="007334BE">
        <w:rPr>
          <w:rFonts w:ascii="Aptos" w:hAnsi="Aptos"/>
          <w:color w:val="212121"/>
        </w:rPr>
        <w:t xml:space="preserve">is </w:t>
      </w:r>
      <w:r w:rsidR="00906865">
        <w:rPr>
          <w:rFonts w:ascii="Aptos" w:hAnsi="Aptos"/>
          <w:b/>
          <w:bCs/>
          <w:i/>
          <w:iCs/>
          <w:color w:val="212121"/>
        </w:rPr>
        <w:t xml:space="preserve">Tamahere </w:t>
      </w:r>
      <w:proofErr w:type="spellStart"/>
      <w:r w:rsidR="00906865">
        <w:rPr>
          <w:rFonts w:ascii="Aptos" w:hAnsi="Aptos"/>
          <w:b/>
          <w:bCs/>
          <w:i/>
          <w:iCs/>
          <w:color w:val="212121"/>
        </w:rPr>
        <w:t>Paerau</w:t>
      </w:r>
      <w:proofErr w:type="spellEnd"/>
      <w:r w:rsidR="007334BE">
        <w:rPr>
          <w:rFonts w:ascii="Aptos" w:hAnsi="Aptos"/>
          <w:b/>
          <w:bCs/>
          <w:i/>
          <w:iCs/>
          <w:color w:val="212121"/>
        </w:rPr>
        <w:t xml:space="preserve"> </w:t>
      </w:r>
      <w:r w:rsidR="00906865">
        <w:rPr>
          <w:rFonts w:ascii="Aptos" w:hAnsi="Aptos"/>
          <w:i/>
          <w:iCs/>
          <w:color w:val="212121"/>
        </w:rPr>
        <w:t xml:space="preserve">– </w:t>
      </w:r>
      <w:r w:rsidR="009F20BA">
        <w:rPr>
          <w:rFonts w:ascii="Aptos" w:hAnsi="Aptos"/>
          <w:color w:val="212121"/>
        </w:rPr>
        <w:t xml:space="preserve">with </w:t>
      </w:r>
      <w:proofErr w:type="spellStart"/>
      <w:r w:rsidR="00906865" w:rsidRPr="007334BE">
        <w:rPr>
          <w:rFonts w:ascii="Aptos" w:hAnsi="Aptos"/>
          <w:color w:val="212121"/>
        </w:rPr>
        <w:t>Paerau</w:t>
      </w:r>
      <w:proofErr w:type="spellEnd"/>
      <w:r w:rsidR="00906865" w:rsidRPr="007334BE">
        <w:rPr>
          <w:rFonts w:ascii="Aptos" w:hAnsi="Aptos"/>
          <w:color w:val="212121"/>
        </w:rPr>
        <w:t xml:space="preserve"> meaning</w:t>
      </w:r>
      <w:r w:rsidR="00906865">
        <w:rPr>
          <w:rFonts w:ascii="Aptos" w:hAnsi="Aptos"/>
          <w:i/>
          <w:iCs/>
          <w:color w:val="212121"/>
        </w:rPr>
        <w:t xml:space="preserve"> </w:t>
      </w:r>
      <w:r w:rsidR="009F20BA">
        <w:rPr>
          <w:rFonts w:ascii="Aptos" w:hAnsi="Aptos"/>
          <w:i/>
          <w:iCs/>
          <w:color w:val="212121"/>
        </w:rPr>
        <w:t>“</w:t>
      </w:r>
      <w:r w:rsidR="00906865">
        <w:rPr>
          <w:rFonts w:ascii="Aptos" w:hAnsi="Aptos"/>
          <w:i/>
          <w:iCs/>
          <w:color w:val="212121"/>
        </w:rPr>
        <w:t>a space of rest for all communities</w:t>
      </w:r>
      <w:r w:rsidR="009F20BA">
        <w:rPr>
          <w:rFonts w:ascii="Aptos" w:hAnsi="Aptos"/>
          <w:i/>
          <w:iCs/>
          <w:color w:val="212121"/>
        </w:rPr>
        <w:t>”</w:t>
      </w:r>
      <w:r w:rsidR="00906865">
        <w:rPr>
          <w:rFonts w:ascii="Aptos" w:hAnsi="Aptos"/>
          <w:i/>
          <w:iCs/>
          <w:color w:val="212121"/>
        </w:rPr>
        <w:t>.</w:t>
      </w:r>
      <w:r w:rsidR="009F20BA">
        <w:rPr>
          <w:rFonts w:ascii="Aptos" w:hAnsi="Aptos"/>
          <w:color w:val="212121"/>
        </w:rPr>
        <w:t xml:space="preserve"> </w:t>
      </w:r>
      <w:r w:rsidR="000C0B52">
        <w:rPr>
          <w:rFonts w:ascii="Aptos" w:hAnsi="Aptos"/>
          <w:color w:val="212121"/>
        </w:rPr>
        <w:t>(</w:t>
      </w:r>
      <w:proofErr w:type="spellStart"/>
      <w:r w:rsidR="009F20BA">
        <w:rPr>
          <w:rFonts w:ascii="Aptos" w:hAnsi="Aptos"/>
          <w:color w:val="212121"/>
        </w:rPr>
        <w:t>Paerau</w:t>
      </w:r>
      <w:proofErr w:type="spellEnd"/>
      <w:r w:rsidR="009F20BA">
        <w:rPr>
          <w:rFonts w:ascii="Aptos" w:hAnsi="Aptos"/>
          <w:color w:val="212121"/>
        </w:rPr>
        <w:t xml:space="preserve"> is </w:t>
      </w:r>
      <w:proofErr w:type="spellStart"/>
      <w:r w:rsidR="009F20BA">
        <w:rPr>
          <w:rFonts w:ascii="Aptos" w:hAnsi="Aptos"/>
          <w:color w:val="212121"/>
        </w:rPr>
        <w:t>prounced</w:t>
      </w:r>
      <w:proofErr w:type="spellEnd"/>
      <w:r w:rsidR="009F20BA">
        <w:rPr>
          <w:rFonts w:ascii="Aptos" w:hAnsi="Aptos"/>
          <w:color w:val="212121"/>
        </w:rPr>
        <w:t xml:space="preserve"> (phonetically) “pie roe”</w:t>
      </w:r>
      <w:r w:rsidR="000C0B52">
        <w:rPr>
          <w:rFonts w:ascii="Aptos" w:hAnsi="Aptos"/>
          <w:color w:val="212121"/>
        </w:rPr>
        <w:t>).</w:t>
      </w:r>
    </w:p>
    <w:p w14:paraId="30038EE0" w14:textId="77777777" w:rsidR="007E098F" w:rsidRDefault="007E098F" w:rsidP="00305F77">
      <w:pPr>
        <w:spacing w:after="0"/>
        <w:rPr>
          <w:lang w:val="en-GB"/>
        </w:rPr>
      </w:pPr>
    </w:p>
    <w:p w14:paraId="3267C585" w14:textId="77777777" w:rsidR="00F82A21" w:rsidRDefault="00F82A21" w:rsidP="00305F77">
      <w:pPr>
        <w:spacing w:after="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Roading</w:t>
      </w:r>
    </w:p>
    <w:p w14:paraId="3D9255F9" w14:textId="6D6DC902" w:rsidR="00AF6A7F" w:rsidRDefault="00F82A21" w:rsidP="00305F77">
      <w:pPr>
        <w:spacing w:after="0"/>
        <w:rPr>
          <w:lang w:val="en-GB"/>
        </w:rPr>
      </w:pPr>
      <w:r w:rsidRPr="004E3751">
        <w:rPr>
          <w:b/>
          <w:bCs/>
          <w:lang w:val="en-GB"/>
        </w:rPr>
        <w:t xml:space="preserve">NZTA - </w:t>
      </w:r>
      <w:r w:rsidR="00AF6A7F" w:rsidRPr="004E3751">
        <w:rPr>
          <w:b/>
          <w:bCs/>
          <w:lang w:val="en-GB"/>
        </w:rPr>
        <w:t>Telephone Rd rail crossing</w:t>
      </w:r>
      <w:r>
        <w:rPr>
          <w:b/>
          <w:bCs/>
          <w:sz w:val="24"/>
          <w:szCs w:val="24"/>
          <w:lang w:val="en-GB"/>
        </w:rPr>
        <w:t xml:space="preserve"> - </w:t>
      </w:r>
      <w:r w:rsidR="007F15F7">
        <w:rPr>
          <w:lang w:val="en-GB"/>
        </w:rPr>
        <w:t>NZTA has begun improvements to the rail crossing and Telephone Rd-Holland Rd intersection that will allow Telephone Rd to reopen to through traffic by the middle of this year.</w:t>
      </w:r>
      <w:r w:rsidR="00DC1FE9">
        <w:rPr>
          <w:lang w:val="en-GB"/>
        </w:rPr>
        <w:t xml:space="preserve">  </w:t>
      </w:r>
    </w:p>
    <w:p w14:paraId="53E92B4F" w14:textId="09E095EE" w:rsidR="00F82A21" w:rsidRDefault="004E3751" w:rsidP="00305F77">
      <w:pPr>
        <w:spacing w:after="0"/>
        <w:rPr>
          <w:lang w:val="en-GB"/>
        </w:rPr>
      </w:pPr>
      <w:r w:rsidRPr="004E3751">
        <w:rPr>
          <w:b/>
          <w:bCs/>
          <w:lang w:val="en-GB"/>
        </w:rPr>
        <w:t>WDC – Birchwood Lane traffic calming trial proposed</w:t>
      </w:r>
      <w:r>
        <w:rPr>
          <w:lang w:val="en-GB"/>
        </w:rPr>
        <w:t xml:space="preserve"> – a concept plan introducing chicanes to calm traffic will be costed for a proposed trial. More information on </w:t>
      </w:r>
      <w:r w:rsidR="00CB7DB9">
        <w:rPr>
          <w:lang w:val="en-GB"/>
        </w:rPr>
        <w:t>proposed</w:t>
      </w:r>
      <w:r>
        <w:rPr>
          <w:lang w:val="en-GB"/>
        </w:rPr>
        <w:t xml:space="preserve"> timing will be available soon.</w:t>
      </w:r>
    </w:p>
    <w:p w14:paraId="082B9019" w14:textId="271572F8" w:rsidR="00CB7DB9" w:rsidRPr="004E3751" w:rsidRDefault="00CB7DB9" w:rsidP="00305F77">
      <w:pPr>
        <w:spacing w:after="0"/>
        <w:rPr>
          <w:lang w:val="en-GB"/>
        </w:rPr>
      </w:pPr>
      <w:r w:rsidRPr="00CB7DB9">
        <w:rPr>
          <w:b/>
          <w:bCs/>
          <w:lang w:val="en-GB"/>
        </w:rPr>
        <w:t xml:space="preserve">HCC – Silverdale-Matangi Rd intersection </w:t>
      </w:r>
      <w:r>
        <w:rPr>
          <w:b/>
          <w:bCs/>
          <w:lang w:val="en-GB"/>
        </w:rPr>
        <w:t xml:space="preserve">&amp; Morrinsville Rd </w:t>
      </w:r>
      <w:r w:rsidRPr="00CB7DB9">
        <w:rPr>
          <w:b/>
          <w:bCs/>
          <w:lang w:val="en-GB"/>
        </w:rPr>
        <w:t>upgrade consultation</w:t>
      </w:r>
      <w:r>
        <w:rPr>
          <w:lang w:val="en-GB"/>
        </w:rPr>
        <w:t xml:space="preserve"> –</w:t>
      </w:r>
      <w:r w:rsidR="000C0B52">
        <w:rPr>
          <w:b/>
          <w:bCs/>
          <w:lang w:val="en-GB"/>
        </w:rPr>
        <w:t xml:space="preserve"> </w:t>
      </w:r>
      <w:r>
        <w:rPr>
          <w:lang w:val="en-GB"/>
        </w:rPr>
        <w:t xml:space="preserve">drop-ins at Berkley Intermediate Performing Arts Centre, 11 March 5.30-7.30pm &amp; 15 March 10am–12pm, </w:t>
      </w:r>
      <w:r w:rsidR="000C0B52">
        <w:rPr>
          <w:lang w:val="en-GB"/>
        </w:rPr>
        <w:t>or local meeting TBA??</w:t>
      </w:r>
    </w:p>
    <w:p w14:paraId="0002D4C5" w14:textId="77777777" w:rsidR="00DC1FE9" w:rsidRDefault="00DC1FE9" w:rsidP="00305F77">
      <w:pPr>
        <w:spacing w:after="0"/>
        <w:rPr>
          <w:b/>
          <w:bCs/>
          <w:sz w:val="24"/>
          <w:szCs w:val="24"/>
          <w:lang w:val="en-GB"/>
        </w:rPr>
      </w:pPr>
    </w:p>
    <w:p w14:paraId="7E442959" w14:textId="7CE84984" w:rsidR="00147285" w:rsidRPr="00F82A21" w:rsidRDefault="00F13728" w:rsidP="007D75B7">
      <w:pPr>
        <w:spacing w:after="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Long Term Plan</w:t>
      </w:r>
      <w:r w:rsidR="00A637D2">
        <w:rPr>
          <w:b/>
          <w:bCs/>
          <w:sz w:val="24"/>
          <w:szCs w:val="24"/>
          <w:lang w:val="en-GB"/>
        </w:rPr>
        <w:t xml:space="preserve"> </w:t>
      </w:r>
      <w:r w:rsidR="00B74BE4">
        <w:rPr>
          <w:b/>
          <w:bCs/>
          <w:sz w:val="24"/>
          <w:szCs w:val="24"/>
          <w:lang w:val="en-GB"/>
        </w:rPr>
        <w:t xml:space="preserve">2025-34 </w:t>
      </w:r>
      <w:r w:rsidR="00A637D2">
        <w:rPr>
          <w:b/>
          <w:bCs/>
          <w:sz w:val="24"/>
          <w:szCs w:val="24"/>
          <w:lang w:val="en-GB"/>
        </w:rPr>
        <w:t>update</w:t>
      </w:r>
      <w:r w:rsidR="00F82A21">
        <w:rPr>
          <w:b/>
          <w:bCs/>
          <w:sz w:val="24"/>
          <w:szCs w:val="24"/>
          <w:lang w:val="en-GB"/>
        </w:rPr>
        <w:t xml:space="preserve"> - </w:t>
      </w:r>
      <w:proofErr w:type="gramStart"/>
      <w:r w:rsidR="00745D55">
        <w:rPr>
          <w:lang w:val="en-GB"/>
        </w:rPr>
        <w:t xml:space="preserve">The </w:t>
      </w:r>
      <w:r w:rsidR="00724050">
        <w:rPr>
          <w:lang w:val="en-GB"/>
        </w:rPr>
        <w:t xml:space="preserve"> Council</w:t>
      </w:r>
      <w:proofErr w:type="gramEnd"/>
      <w:r w:rsidR="00724050">
        <w:rPr>
          <w:lang w:val="en-GB"/>
        </w:rPr>
        <w:t xml:space="preserve"> met </w:t>
      </w:r>
      <w:r w:rsidR="00A637D2">
        <w:rPr>
          <w:lang w:val="en-GB"/>
        </w:rPr>
        <w:t>in February</w:t>
      </w:r>
      <w:r w:rsidR="00745D55">
        <w:rPr>
          <w:lang w:val="en-GB"/>
        </w:rPr>
        <w:t xml:space="preserve"> </w:t>
      </w:r>
      <w:r w:rsidR="00724050">
        <w:rPr>
          <w:lang w:val="en-GB"/>
        </w:rPr>
        <w:t xml:space="preserve">to </w:t>
      </w:r>
      <w:r w:rsidR="00B91634">
        <w:rPr>
          <w:lang w:val="en-GB"/>
        </w:rPr>
        <w:t>adopt</w:t>
      </w:r>
      <w:r w:rsidR="00724050">
        <w:rPr>
          <w:lang w:val="en-GB"/>
        </w:rPr>
        <w:t xml:space="preserve"> </w:t>
      </w:r>
      <w:r w:rsidR="002B0862">
        <w:rPr>
          <w:lang w:val="en-GB"/>
        </w:rPr>
        <w:t xml:space="preserve">the </w:t>
      </w:r>
      <w:r w:rsidR="00A637D2">
        <w:rPr>
          <w:lang w:val="en-GB"/>
        </w:rPr>
        <w:t xml:space="preserve">budget for the </w:t>
      </w:r>
      <w:r w:rsidR="002B0862">
        <w:rPr>
          <w:lang w:val="en-GB"/>
        </w:rPr>
        <w:t xml:space="preserve">draft </w:t>
      </w:r>
      <w:r w:rsidR="00745D55">
        <w:rPr>
          <w:lang w:val="en-GB"/>
        </w:rPr>
        <w:t>Long Term P</w:t>
      </w:r>
      <w:r w:rsidR="002B0862">
        <w:rPr>
          <w:lang w:val="en-GB"/>
        </w:rPr>
        <w:t>lan</w:t>
      </w:r>
      <w:r w:rsidR="00745D55">
        <w:rPr>
          <w:lang w:val="en-GB"/>
        </w:rPr>
        <w:t xml:space="preserve"> </w:t>
      </w:r>
      <w:r w:rsidR="00A637D2">
        <w:rPr>
          <w:lang w:val="en-GB"/>
        </w:rPr>
        <w:t>2025-34, which will go out</w:t>
      </w:r>
      <w:r w:rsidR="002B0862">
        <w:rPr>
          <w:lang w:val="en-GB"/>
        </w:rPr>
        <w:t xml:space="preserve"> for </w:t>
      </w:r>
      <w:r w:rsidR="00A637D2">
        <w:rPr>
          <w:lang w:val="en-GB"/>
        </w:rPr>
        <w:t xml:space="preserve">a month-long </w:t>
      </w:r>
      <w:r w:rsidR="002B0862">
        <w:rPr>
          <w:lang w:val="en-GB"/>
        </w:rPr>
        <w:t>public consultation</w:t>
      </w:r>
      <w:r w:rsidR="00A637D2">
        <w:rPr>
          <w:lang w:val="en-GB"/>
        </w:rPr>
        <w:t xml:space="preserve"> starting in late March.</w:t>
      </w:r>
      <w:r w:rsidR="00B72DA2">
        <w:rPr>
          <w:lang w:val="en-GB"/>
        </w:rPr>
        <w:t xml:space="preserve"> </w:t>
      </w:r>
      <w:r w:rsidR="002209E0">
        <w:rPr>
          <w:lang w:val="en-GB"/>
        </w:rPr>
        <w:t>Hearings and deliberations will be in May and the final plan adopted in June.</w:t>
      </w:r>
      <w:r w:rsidR="000C0B52">
        <w:rPr>
          <w:lang w:val="en-GB"/>
        </w:rPr>
        <w:t xml:space="preserve"> </w:t>
      </w:r>
      <w:r w:rsidR="005C1F24">
        <w:rPr>
          <w:lang w:val="en-GB"/>
        </w:rPr>
        <w:t>Subject to consultation, t</w:t>
      </w:r>
      <w:r w:rsidR="002B0862">
        <w:rPr>
          <w:lang w:val="en-GB"/>
        </w:rPr>
        <w:t xml:space="preserve">he draft plan is </w:t>
      </w:r>
      <w:r w:rsidR="00AF6A7F">
        <w:rPr>
          <w:lang w:val="en-GB"/>
        </w:rPr>
        <w:t xml:space="preserve">based </w:t>
      </w:r>
      <w:r w:rsidR="002B0862">
        <w:rPr>
          <w:lang w:val="en-GB"/>
        </w:rPr>
        <w:t>on a</w:t>
      </w:r>
      <w:r w:rsidR="007D75B7">
        <w:rPr>
          <w:lang w:val="en-GB"/>
        </w:rPr>
        <w:t xml:space="preserve"> general rate increase of 4</w:t>
      </w:r>
      <w:r w:rsidR="002B0862">
        <w:rPr>
          <w:lang w:val="en-GB"/>
        </w:rPr>
        <w:t>.25</w:t>
      </w:r>
      <w:r w:rsidR="007D75B7">
        <w:rPr>
          <w:lang w:val="en-GB"/>
        </w:rPr>
        <w:t xml:space="preserve">% for the first year (2025/26), before falling to an increase of </w:t>
      </w:r>
      <w:r w:rsidR="002B0862">
        <w:rPr>
          <w:lang w:val="en-GB"/>
        </w:rPr>
        <w:t>3.05%</w:t>
      </w:r>
      <w:r w:rsidR="007D75B7">
        <w:rPr>
          <w:lang w:val="en-GB"/>
        </w:rPr>
        <w:t xml:space="preserve"> in 2026/27, then 2</w:t>
      </w:r>
      <w:r w:rsidR="002B0862">
        <w:rPr>
          <w:lang w:val="en-GB"/>
        </w:rPr>
        <w:t>.7</w:t>
      </w:r>
      <w:r w:rsidR="007D75B7">
        <w:rPr>
          <w:lang w:val="en-GB"/>
        </w:rPr>
        <w:t>% and less in</w:t>
      </w:r>
      <w:r>
        <w:rPr>
          <w:lang w:val="en-GB"/>
        </w:rPr>
        <w:t xml:space="preserve"> </w:t>
      </w:r>
      <w:r w:rsidR="007D75B7">
        <w:rPr>
          <w:lang w:val="en-GB"/>
        </w:rPr>
        <w:t xml:space="preserve">subsequent years. (These rates exclude public transport costs which will be rated directly by </w:t>
      </w:r>
      <w:r w:rsidR="00CB7DB9">
        <w:rPr>
          <w:lang w:val="en-GB"/>
        </w:rPr>
        <w:t>WRC</w:t>
      </w:r>
      <w:r w:rsidR="007D75B7">
        <w:rPr>
          <w:lang w:val="en-GB"/>
        </w:rPr>
        <w:t xml:space="preserve"> from 2025/26.)</w:t>
      </w:r>
      <w:r w:rsidR="00B72DA2">
        <w:rPr>
          <w:lang w:val="en-GB"/>
        </w:rPr>
        <w:t xml:space="preserve"> </w:t>
      </w:r>
    </w:p>
    <w:p w14:paraId="29905480" w14:textId="77777777" w:rsidR="00E34EA5" w:rsidRDefault="00E34EA5" w:rsidP="007D75B7">
      <w:pPr>
        <w:spacing w:after="0"/>
        <w:rPr>
          <w:lang w:val="en-GB"/>
        </w:rPr>
      </w:pPr>
    </w:p>
    <w:p w14:paraId="0A919149" w14:textId="7A96761D" w:rsidR="009E02F8" w:rsidRPr="00F82A21" w:rsidRDefault="00B74BE4" w:rsidP="007D75B7">
      <w:pPr>
        <w:spacing w:after="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Watch out for </w:t>
      </w:r>
      <w:r w:rsidR="009E02F8" w:rsidRPr="00B74BE4">
        <w:rPr>
          <w:b/>
          <w:bCs/>
          <w:sz w:val="24"/>
          <w:szCs w:val="24"/>
          <w:lang w:val="en-GB"/>
        </w:rPr>
        <w:t>Waikato Regional Council</w:t>
      </w:r>
      <w:r>
        <w:rPr>
          <w:b/>
          <w:bCs/>
          <w:sz w:val="24"/>
          <w:szCs w:val="24"/>
          <w:lang w:val="en-GB"/>
        </w:rPr>
        <w:t>’s</w:t>
      </w:r>
      <w:r w:rsidR="009E02F8" w:rsidRPr="00B74BE4">
        <w:rPr>
          <w:b/>
          <w:bCs/>
          <w:sz w:val="24"/>
          <w:szCs w:val="24"/>
          <w:lang w:val="en-GB"/>
        </w:rPr>
        <w:t xml:space="preserve"> Annual Plan 2025/25</w:t>
      </w:r>
      <w:r w:rsidR="00F82A21">
        <w:rPr>
          <w:b/>
          <w:bCs/>
          <w:sz w:val="24"/>
          <w:szCs w:val="24"/>
          <w:lang w:val="en-GB"/>
        </w:rPr>
        <w:t xml:space="preserve"> - </w:t>
      </w:r>
      <w:r w:rsidR="009E02F8">
        <w:rPr>
          <w:lang w:val="en-GB"/>
        </w:rPr>
        <w:t xml:space="preserve">See the attached newsletter from Waikato Regional Councillor Noel Smith, </w:t>
      </w:r>
      <w:r w:rsidR="00F82A21">
        <w:rPr>
          <w:lang w:val="en-GB"/>
        </w:rPr>
        <w:t>who</w:t>
      </w:r>
      <w:r w:rsidR="009E02F8">
        <w:rPr>
          <w:lang w:val="en-GB"/>
        </w:rPr>
        <w:t xml:space="preserve"> explains the new public transport rate that the Regional Council proposes to introduce in the 2025/26 financial year </w:t>
      </w:r>
      <w:r>
        <w:rPr>
          <w:lang w:val="en-GB"/>
        </w:rPr>
        <w:t>as part of its Annual Plan, subject to consultation starting early this month</w:t>
      </w:r>
      <w:r w:rsidR="009E02F8">
        <w:rPr>
          <w:lang w:val="en-GB"/>
        </w:rPr>
        <w:t xml:space="preserve">. </w:t>
      </w:r>
      <w:r w:rsidR="00F82A21">
        <w:rPr>
          <w:lang w:val="en-GB"/>
        </w:rPr>
        <w:t>Under</w:t>
      </w:r>
      <w:r w:rsidR="00C4089D">
        <w:rPr>
          <w:lang w:val="en-GB"/>
        </w:rPr>
        <w:t xml:space="preserve"> the current proposal</w:t>
      </w:r>
      <w:r w:rsidR="00F82A21">
        <w:rPr>
          <w:lang w:val="en-GB"/>
        </w:rPr>
        <w:t xml:space="preserve">, </w:t>
      </w:r>
      <w:r w:rsidR="009E02F8">
        <w:rPr>
          <w:lang w:val="en-GB"/>
        </w:rPr>
        <w:t>Waikato Regional Council ratepayers living in Waikato district south of Rangiriri, and with no bus service, will pay $33.58 per year, while those in urban towns and villages will pay $67.10 per year.</w:t>
      </w:r>
      <w:r>
        <w:rPr>
          <w:lang w:val="en-GB"/>
        </w:rPr>
        <w:t xml:space="preserve"> </w:t>
      </w:r>
    </w:p>
    <w:p w14:paraId="4DFB1114" w14:textId="405D93EA" w:rsidR="007D75B7" w:rsidRDefault="007D75B7" w:rsidP="007D75B7">
      <w:pPr>
        <w:spacing w:after="0"/>
        <w:rPr>
          <w:lang w:val="en-GB"/>
        </w:rPr>
      </w:pPr>
    </w:p>
    <w:p w14:paraId="6B8E0101" w14:textId="341B2BF0" w:rsidR="00723414" w:rsidRDefault="00025CE8" w:rsidP="00305F77">
      <w:pPr>
        <w:spacing w:after="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Ward e</w:t>
      </w:r>
      <w:r w:rsidR="00723414">
        <w:rPr>
          <w:b/>
          <w:bCs/>
          <w:sz w:val="24"/>
          <w:szCs w:val="24"/>
          <w:lang w:val="en-GB"/>
        </w:rPr>
        <w:t>vents coming up</w:t>
      </w:r>
    </w:p>
    <w:p w14:paraId="67148E19" w14:textId="561DDECE" w:rsidR="00723414" w:rsidRPr="00F82A21" w:rsidRDefault="00723414" w:rsidP="00F82A21">
      <w:pPr>
        <w:pStyle w:val="ListParagraph"/>
        <w:numPr>
          <w:ilvl w:val="0"/>
          <w:numId w:val="43"/>
        </w:numPr>
        <w:spacing w:after="0"/>
        <w:rPr>
          <w:lang w:val="en-GB"/>
        </w:rPr>
      </w:pPr>
      <w:r w:rsidRPr="00F82A21">
        <w:rPr>
          <w:b/>
          <w:bCs/>
          <w:lang w:val="en-GB"/>
        </w:rPr>
        <w:t>Furniture Restoration Repair Café at St Stephen’s Tamahere, 29 March 11am-4pm</w:t>
      </w:r>
      <w:r w:rsidRPr="00F82A21">
        <w:rPr>
          <w:b/>
          <w:bCs/>
          <w:sz w:val="24"/>
          <w:szCs w:val="24"/>
          <w:lang w:val="en-GB"/>
        </w:rPr>
        <w:t xml:space="preserve"> </w:t>
      </w:r>
      <w:r w:rsidRPr="00F82A21">
        <w:rPr>
          <w:b/>
          <w:bCs/>
          <w:lang w:val="en-GB"/>
        </w:rPr>
        <w:t xml:space="preserve">– </w:t>
      </w:r>
      <w:r w:rsidRPr="00F82A21">
        <w:rPr>
          <w:lang w:val="en-GB"/>
        </w:rPr>
        <w:t xml:space="preserve">Book </w:t>
      </w:r>
      <w:r w:rsidR="00C4089D" w:rsidRPr="00F82A21">
        <w:rPr>
          <w:lang w:val="en-GB"/>
        </w:rPr>
        <w:t>your</w:t>
      </w:r>
      <w:r w:rsidRPr="00F82A21">
        <w:rPr>
          <w:lang w:val="en-GB"/>
        </w:rPr>
        <w:t xml:space="preserve"> place for $5, </w:t>
      </w:r>
      <w:r w:rsidR="00C4089D" w:rsidRPr="00F82A21">
        <w:rPr>
          <w:lang w:val="en-GB"/>
        </w:rPr>
        <w:t xml:space="preserve">bring a piece of wooden furniture you want to repair and restore, and learn how to do it under the guidance of a furniture restoration specialist. The workshop café is made possible by the Waikato District Council waste minimisation fund. For more info, and to book your place, go to </w:t>
      </w:r>
      <w:hyperlink r:id="rId7" w:history="1">
        <w:r w:rsidR="00C4089D" w:rsidRPr="00F82A21">
          <w:rPr>
            <w:rStyle w:val="Hyperlink"/>
            <w:lang w:val="en-GB"/>
          </w:rPr>
          <w:t>www.waikatodistrict.govt.nz/events</w:t>
        </w:r>
      </w:hyperlink>
      <w:r w:rsidR="00C4089D" w:rsidRPr="00F82A21">
        <w:rPr>
          <w:lang w:val="en-GB"/>
        </w:rPr>
        <w:t xml:space="preserve"> </w:t>
      </w:r>
    </w:p>
    <w:p w14:paraId="1125873F" w14:textId="0E5A0081" w:rsidR="00025CE8" w:rsidRPr="00F82A21" w:rsidRDefault="00025CE8" w:rsidP="00F82A21">
      <w:pPr>
        <w:pStyle w:val="ListParagraph"/>
        <w:numPr>
          <w:ilvl w:val="0"/>
          <w:numId w:val="43"/>
        </w:numPr>
        <w:spacing w:after="0"/>
        <w:rPr>
          <w:b/>
          <w:bCs/>
          <w:lang w:val="en-GB"/>
        </w:rPr>
      </w:pPr>
      <w:r w:rsidRPr="00F82A21">
        <w:rPr>
          <w:b/>
          <w:bCs/>
          <w:lang w:val="en-GB"/>
        </w:rPr>
        <w:t>Council</w:t>
      </w:r>
      <w:r w:rsidR="00F82A21" w:rsidRPr="00F82A21">
        <w:rPr>
          <w:b/>
          <w:bCs/>
          <w:lang w:val="en-GB"/>
        </w:rPr>
        <w:t>’s</w:t>
      </w:r>
      <w:r w:rsidRPr="00F82A21">
        <w:rPr>
          <w:b/>
          <w:bCs/>
          <w:lang w:val="en-GB"/>
        </w:rPr>
        <w:t xml:space="preserve"> Economic and Community-Led Development Team events</w:t>
      </w:r>
    </w:p>
    <w:p w14:paraId="620B58BA" w14:textId="0745BC7F" w:rsidR="00025CE8" w:rsidRPr="001A03C4" w:rsidRDefault="00025CE8" w:rsidP="001A03C4">
      <w:pPr>
        <w:pStyle w:val="ListParagraph"/>
        <w:numPr>
          <w:ilvl w:val="1"/>
          <w:numId w:val="43"/>
        </w:numPr>
        <w:spacing w:after="0"/>
        <w:rPr>
          <w:lang w:val="en-GB"/>
        </w:rPr>
      </w:pPr>
      <w:r w:rsidRPr="001A03C4">
        <w:rPr>
          <w:b/>
          <w:bCs/>
          <w:lang w:val="en-GB"/>
        </w:rPr>
        <w:t>Gordonton Business networking event</w:t>
      </w:r>
      <w:r w:rsidRPr="001A03C4">
        <w:rPr>
          <w:lang w:val="en-GB"/>
        </w:rPr>
        <w:t xml:space="preserve"> at </w:t>
      </w:r>
      <w:proofErr w:type="spellStart"/>
      <w:r w:rsidRPr="001A03C4">
        <w:rPr>
          <w:lang w:val="en-GB"/>
        </w:rPr>
        <w:t>Zealong</w:t>
      </w:r>
      <w:proofErr w:type="spellEnd"/>
      <w:r w:rsidRPr="001A03C4">
        <w:rPr>
          <w:lang w:val="en-GB"/>
        </w:rPr>
        <w:t xml:space="preserve"> Tea Estate, 6 March, 5-6.30pm</w:t>
      </w:r>
    </w:p>
    <w:p w14:paraId="29839E84" w14:textId="4D1259E2" w:rsidR="00FB2BDA" w:rsidRPr="001A03C4" w:rsidRDefault="00FB2BDA" w:rsidP="001A03C4">
      <w:pPr>
        <w:pStyle w:val="ListParagraph"/>
        <w:numPr>
          <w:ilvl w:val="1"/>
          <w:numId w:val="43"/>
        </w:numPr>
        <w:spacing w:after="0"/>
        <w:rPr>
          <w:b/>
          <w:bCs/>
          <w:lang w:val="en-GB"/>
        </w:rPr>
      </w:pPr>
      <w:r w:rsidRPr="001A03C4">
        <w:rPr>
          <w:b/>
          <w:bCs/>
          <w:lang w:val="en-GB"/>
        </w:rPr>
        <w:t>Tamahere-Woodlands Governance and Funding workshop</w:t>
      </w:r>
      <w:r w:rsidRPr="001A03C4">
        <w:rPr>
          <w:lang w:val="en-GB"/>
        </w:rPr>
        <w:t xml:space="preserve"> at Hamilton Car Club (Vaile Rd, Newstead)</w:t>
      </w:r>
      <w:r w:rsidR="00BA1283" w:rsidRPr="001A03C4">
        <w:rPr>
          <w:lang w:val="en-GB"/>
        </w:rPr>
        <w:t xml:space="preserve">, </w:t>
      </w:r>
      <w:r w:rsidR="00025CE8" w:rsidRPr="001A03C4">
        <w:rPr>
          <w:lang w:val="en-GB"/>
        </w:rPr>
        <w:t>16 April, starting at 5pm. Details still to come.</w:t>
      </w:r>
    </w:p>
    <w:p w14:paraId="78501C68" w14:textId="77777777" w:rsidR="00723414" w:rsidRDefault="00723414" w:rsidP="00305F77">
      <w:pPr>
        <w:spacing w:after="0"/>
        <w:rPr>
          <w:b/>
          <w:bCs/>
          <w:sz w:val="24"/>
          <w:szCs w:val="24"/>
          <w:lang w:val="en-GB"/>
        </w:rPr>
      </w:pPr>
    </w:p>
    <w:p w14:paraId="4B7E41F0" w14:textId="1A9C46AD" w:rsidR="007D75B7" w:rsidRPr="001E5DB9" w:rsidRDefault="001E5DB9" w:rsidP="00305F77">
      <w:pPr>
        <w:spacing w:after="0"/>
        <w:rPr>
          <w:b/>
          <w:bCs/>
          <w:sz w:val="24"/>
          <w:szCs w:val="24"/>
          <w:lang w:val="en-GB"/>
        </w:rPr>
      </w:pPr>
      <w:r w:rsidRPr="001E5DB9">
        <w:rPr>
          <w:b/>
          <w:bCs/>
          <w:sz w:val="24"/>
          <w:szCs w:val="24"/>
          <w:lang w:val="en-GB"/>
        </w:rPr>
        <w:t xml:space="preserve">Applications open for </w:t>
      </w:r>
      <w:r w:rsidR="00A637D2">
        <w:rPr>
          <w:b/>
          <w:bCs/>
          <w:sz w:val="24"/>
          <w:szCs w:val="24"/>
          <w:lang w:val="en-GB"/>
        </w:rPr>
        <w:t>creative arts activities - reminder</w:t>
      </w:r>
    </w:p>
    <w:p w14:paraId="171CC3DC" w14:textId="3010F1CD" w:rsidR="002C65C4" w:rsidRDefault="002C65C4" w:rsidP="00305F77">
      <w:pPr>
        <w:spacing w:after="0"/>
        <w:rPr>
          <w:lang w:val="en-GB"/>
        </w:rPr>
      </w:pPr>
      <w:r>
        <w:rPr>
          <w:lang w:val="en-GB"/>
        </w:rPr>
        <w:t xml:space="preserve">Applications </w:t>
      </w:r>
      <w:r w:rsidR="00AC0FD3">
        <w:rPr>
          <w:lang w:val="en-GB"/>
        </w:rPr>
        <w:t xml:space="preserve">for funding </w:t>
      </w:r>
      <w:r w:rsidR="00A637D2">
        <w:rPr>
          <w:lang w:val="en-GB"/>
        </w:rPr>
        <w:t xml:space="preserve">for creative arts activities </w:t>
      </w:r>
      <w:r w:rsidR="00AC0FD3">
        <w:rPr>
          <w:lang w:val="en-GB"/>
        </w:rPr>
        <w:t>are open until</w:t>
      </w:r>
      <w:r w:rsidR="001E5DB9">
        <w:rPr>
          <w:lang w:val="en-GB"/>
        </w:rPr>
        <w:t xml:space="preserve"> 5pm, Thursday 6 March 2025. For more information go to </w:t>
      </w:r>
      <w:hyperlink r:id="rId8" w:history="1">
        <w:r w:rsidR="001E5DB9" w:rsidRPr="00C84309">
          <w:rPr>
            <w:rStyle w:val="Hyperlink"/>
            <w:lang w:val="en-GB"/>
          </w:rPr>
          <w:t>www.waikatodistrict.govt.nz/funding</w:t>
        </w:r>
      </w:hyperlink>
      <w:r w:rsidR="001E5DB9">
        <w:rPr>
          <w:lang w:val="en-GB"/>
        </w:rPr>
        <w:t xml:space="preserve"> </w:t>
      </w:r>
    </w:p>
    <w:p w14:paraId="1DEBFA13" w14:textId="77777777" w:rsidR="00623D89" w:rsidRDefault="00623D89" w:rsidP="00305F77">
      <w:pPr>
        <w:spacing w:after="0"/>
        <w:rPr>
          <w:b/>
          <w:bCs/>
          <w:lang w:val="en-GB"/>
        </w:rPr>
      </w:pPr>
    </w:p>
    <w:p w14:paraId="61B69A02" w14:textId="69B39F5B" w:rsidR="00226A74" w:rsidRPr="00B90570" w:rsidRDefault="00386E32" w:rsidP="00226A74">
      <w:pPr>
        <w:spacing w:after="0"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 xml:space="preserve">Contact your </w:t>
      </w:r>
      <w:r w:rsidR="00226A74" w:rsidRPr="00B90570">
        <w:rPr>
          <w:b/>
          <w:bCs/>
          <w:i/>
          <w:iCs/>
          <w:lang w:val="en-GB"/>
        </w:rPr>
        <w:t>Councillors:</w:t>
      </w:r>
    </w:p>
    <w:p w14:paraId="353F22FB" w14:textId="77777777" w:rsidR="00226A74" w:rsidRDefault="00226A74" w:rsidP="00226A74">
      <w:pPr>
        <w:spacing w:after="0"/>
        <w:rPr>
          <w:lang w:val="en-GB"/>
        </w:rPr>
      </w:pPr>
      <w:r>
        <w:rPr>
          <w:lang w:val="en-GB"/>
        </w:rPr>
        <w:t xml:space="preserve">Crystal Beavis, mob 0275 957 927, email </w:t>
      </w:r>
      <w:hyperlink r:id="rId9" w:history="1">
        <w:r w:rsidRPr="00D15058">
          <w:rPr>
            <w:rStyle w:val="Hyperlink"/>
            <w:lang w:val="en-GB"/>
          </w:rPr>
          <w:t>crystal.beavis@waidc.govt.nz</w:t>
        </w:r>
      </w:hyperlink>
    </w:p>
    <w:p w14:paraId="771FB526" w14:textId="0AF50823" w:rsidR="009C7F84" w:rsidRPr="00D73903" w:rsidRDefault="00226A74" w:rsidP="00D73903">
      <w:pPr>
        <w:spacing w:after="0"/>
        <w:rPr>
          <w:lang w:val="en-GB"/>
        </w:rPr>
      </w:pPr>
      <w:r>
        <w:rPr>
          <w:lang w:val="en-GB"/>
        </w:rPr>
        <w:t xml:space="preserve">Mike Keir, mob 027 449 3012, email </w:t>
      </w:r>
      <w:hyperlink r:id="rId10" w:history="1">
        <w:r w:rsidRPr="00545680">
          <w:rPr>
            <w:rStyle w:val="Hyperlink"/>
            <w:lang w:val="en-GB"/>
          </w:rPr>
          <w:t>mike.keir@waidc.govt.nz</w:t>
        </w:r>
      </w:hyperlink>
      <w:r>
        <w:rPr>
          <w:lang w:val="en-GB"/>
        </w:rPr>
        <w:t xml:space="preserve"> </w:t>
      </w:r>
    </w:p>
    <w:sectPr w:rsidR="009C7F84" w:rsidRPr="00D73903" w:rsidSect="00F82A21">
      <w:pgSz w:w="11906" w:h="16838"/>
      <w:pgMar w:top="622" w:right="720" w:bottom="52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4522E" w14:textId="77777777" w:rsidR="006738FD" w:rsidRDefault="006738FD" w:rsidP="0004467F">
      <w:pPr>
        <w:spacing w:after="0" w:line="240" w:lineRule="auto"/>
      </w:pPr>
      <w:r>
        <w:separator/>
      </w:r>
    </w:p>
  </w:endnote>
  <w:endnote w:type="continuationSeparator" w:id="0">
    <w:p w14:paraId="79FD6C5E" w14:textId="77777777" w:rsidR="006738FD" w:rsidRDefault="006738FD" w:rsidP="0004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6A604" w14:textId="77777777" w:rsidR="006738FD" w:rsidRDefault="006738FD" w:rsidP="0004467F">
      <w:pPr>
        <w:spacing w:after="0" w:line="240" w:lineRule="auto"/>
      </w:pPr>
      <w:r>
        <w:separator/>
      </w:r>
    </w:p>
  </w:footnote>
  <w:footnote w:type="continuationSeparator" w:id="0">
    <w:p w14:paraId="334CAF7C" w14:textId="77777777" w:rsidR="006738FD" w:rsidRDefault="006738FD" w:rsidP="0004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75D4"/>
    <w:multiLevelType w:val="hybridMultilevel"/>
    <w:tmpl w:val="83689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1E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7E57FD"/>
    <w:multiLevelType w:val="hybridMultilevel"/>
    <w:tmpl w:val="754E8CF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8E0D3F"/>
    <w:multiLevelType w:val="hybridMultilevel"/>
    <w:tmpl w:val="CE5411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54EB8"/>
    <w:multiLevelType w:val="hybridMultilevel"/>
    <w:tmpl w:val="49D292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37315"/>
    <w:multiLevelType w:val="multilevel"/>
    <w:tmpl w:val="9156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8A79F4"/>
    <w:multiLevelType w:val="hybridMultilevel"/>
    <w:tmpl w:val="8E6AF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076723"/>
    <w:multiLevelType w:val="hybridMultilevel"/>
    <w:tmpl w:val="E8F6AB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04482"/>
    <w:multiLevelType w:val="hybridMultilevel"/>
    <w:tmpl w:val="ECB2E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72B11"/>
    <w:multiLevelType w:val="hybridMultilevel"/>
    <w:tmpl w:val="E834B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A4538"/>
    <w:multiLevelType w:val="hybridMultilevel"/>
    <w:tmpl w:val="7756B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A4F2C"/>
    <w:multiLevelType w:val="hybridMultilevel"/>
    <w:tmpl w:val="FF90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E7C02"/>
    <w:multiLevelType w:val="multilevel"/>
    <w:tmpl w:val="6676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A97072"/>
    <w:multiLevelType w:val="multilevel"/>
    <w:tmpl w:val="3560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730C21"/>
    <w:multiLevelType w:val="hybridMultilevel"/>
    <w:tmpl w:val="121A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A6F39"/>
    <w:multiLevelType w:val="hybridMultilevel"/>
    <w:tmpl w:val="72CE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E30E6"/>
    <w:multiLevelType w:val="hybridMultilevel"/>
    <w:tmpl w:val="5A3ACE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93ADF"/>
    <w:multiLevelType w:val="hybridMultilevel"/>
    <w:tmpl w:val="B922F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586387"/>
    <w:multiLevelType w:val="hybridMultilevel"/>
    <w:tmpl w:val="0A84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C0FF9"/>
    <w:multiLevelType w:val="hybridMultilevel"/>
    <w:tmpl w:val="F46A1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72C0A"/>
    <w:multiLevelType w:val="hybridMultilevel"/>
    <w:tmpl w:val="7598BD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0B15BF"/>
    <w:multiLevelType w:val="hybridMultilevel"/>
    <w:tmpl w:val="C994B7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72DB9"/>
    <w:multiLevelType w:val="hybridMultilevel"/>
    <w:tmpl w:val="9BEAEC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C3479"/>
    <w:multiLevelType w:val="hybridMultilevel"/>
    <w:tmpl w:val="99D4E8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474841"/>
    <w:multiLevelType w:val="hybridMultilevel"/>
    <w:tmpl w:val="4CB07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D6027"/>
    <w:multiLevelType w:val="hybridMultilevel"/>
    <w:tmpl w:val="027A6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036EAA"/>
    <w:multiLevelType w:val="hybridMultilevel"/>
    <w:tmpl w:val="82C09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92DFC"/>
    <w:multiLevelType w:val="hybridMultilevel"/>
    <w:tmpl w:val="C448913A"/>
    <w:lvl w:ilvl="0" w:tplc="6F2427C2"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8" w15:restartNumberingAfterBreak="0">
    <w:nsid w:val="68E90CBC"/>
    <w:multiLevelType w:val="hybridMultilevel"/>
    <w:tmpl w:val="8CB2E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940D6"/>
    <w:multiLevelType w:val="hybridMultilevel"/>
    <w:tmpl w:val="1DBE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7591E"/>
    <w:multiLevelType w:val="hybridMultilevel"/>
    <w:tmpl w:val="FD147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676478"/>
    <w:multiLevelType w:val="hybridMultilevel"/>
    <w:tmpl w:val="445AAD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26464"/>
    <w:multiLevelType w:val="hybridMultilevel"/>
    <w:tmpl w:val="BD0A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C0B34"/>
    <w:multiLevelType w:val="multilevel"/>
    <w:tmpl w:val="ED6C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4176E40"/>
    <w:multiLevelType w:val="hybridMultilevel"/>
    <w:tmpl w:val="B81A7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9463B2"/>
    <w:multiLevelType w:val="hybridMultilevel"/>
    <w:tmpl w:val="F5A20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B4192"/>
    <w:multiLevelType w:val="hybridMultilevel"/>
    <w:tmpl w:val="8EA249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D51626"/>
    <w:multiLevelType w:val="hybridMultilevel"/>
    <w:tmpl w:val="C9F8C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EE2F52"/>
    <w:multiLevelType w:val="hybridMultilevel"/>
    <w:tmpl w:val="44D89C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C907CA"/>
    <w:multiLevelType w:val="multilevel"/>
    <w:tmpl w:val="DE3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425C62"/>
    <w:multiLevelType w:val="hybridMultilevel"/>
    <w:tmpl w:val="4420F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968E6"/>
    <w:multiLevelType w:val="hybridMultilevel"/>
    <w:tmpl w:val="24FAE5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BE7B30"/>
    <w:multiLevelType w:val="hybridMultilevel"/>
    <w:tmpl w:val="33B4E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432854">
    <w:abstractNumId w:val="22"/>
  </w:num>
  <w:num w:numId="2" w16cid:durableId="1212383187">
    <w:abstractNumId w:val="3"/>
  </w:num>
  <w:num w:numId="3" w16cid:durableId="744033397">
    <w:abstractNumId w:val="4"/>
  </w:num>
  <w:num w:numId="4" w16cid:durableId="1907764930">
    <w:abstractNumId w:val="14"/>
  </w:num>
  <w:num w:numId="5" w16cid:durableId="195048056">
    <w:abstractNumId w:val="21"/>
  </w:num>
  <w:num w:numId="6" w16cid:durableId="528302660">
    <w:abstractNumId w:val="40"/>
  </w:num>
  <w:num w:numId="7" w16cid:durableId="875772022">
    <w:abstractNumId w:val="19"/>
  </w:num>
  <w:num w:numId="8" w16cid:durableId="186337204">
    <w:abstractNumId w:val="7"/>
  </w:num>
  <w:num w:numId="9" w16cid:durableId="369185403">
    <w:abstractNumId w:val="10"/>
  </w:num>
  <w:num w:numId="10" w16cid:durableId="2017926674">
    <w:abstractNumId w:val="32"/>
  </w:num>
  <w:num w:numId="11" w16cid:durableId="975525549">
    <w:abstractNumId w:val="31"/>
  </w:num>
  <w:num w:numId="12" w16cid:durableId="1159422650">
    <w:abstractNumId w:val="16"/>
  </w:num>
  <w:num w:numId="13" w16cid:durableId="1244222270">
    <w:abstractNumId w:val="1"/>
  </w:num>
  <w:num w:numId="14" w16cid:durableId="561675074">
    <w:abstractNumId w:val="36"/>
  </w:num>
  <w:num w:numId="15" w16cid:durableId="1457065614">
    <w:abstractNumId w:val="2"/>
  </w:num>
  <w:num w:numId="16" w16cid:durableId="588391098">
    <w:abstractNumId w:val="38"/>
  </w:num>
  <w:num w:numId="17" w16cid:durableId="1160122982">
    <w:abstractNumId w:val="41"/>
  </w:num>
  <w:num w:numId="18" w16cid:durableId="1669552238">
    <w:abstractNumId w:val="17"/>
  </w:num>
  <w:num w:numId="19" w16cid:durableId="488450923">
    <w:abstractNumId w:val="26"/>
  </w:num>
  <w:num w:numId="20" w16cid:durableId="766735449">
    <w:abstractNumId w:val="5"/>
  </w:num>
  <w:num w:numId="21" w16cid:durableId="1932929385">
    <w:abstractNumId w:val="39"/>
  </w:num>
  <w:num w:numId="22" w16cid:durableId="271936162">
    <w:abstractNumId w:val="33"/>
  </w:num>
  <w:num w:numId="23" w16cid:durableId="1614245183">
    <w:abstractNumId w:val="13"/>
  </w:num>
  <w:num w:numId="24" w16cid:durableId="52313022">
    <w:abstractNumId w:val="15"/>
  </w:num>
  <w:num w:numId="25" w16cid:durableId="1322855168">
    <w:abstractNumId w:val="24"/>
  </w:num>
  <w:num w:numId="26" w16cid:durableId="1232278445">
    <w:abstractNumId w:val="35"/>
  </w:num>
  <w:num w:numId="27" w16cid:durableId="1172843347">
    <w:abstractNumId w:val="18"/>
  </w:num>
  <w:num w:numId="28" w16cid:durableId="1745948632">
    <w:abstractNumId w:val="34"/>
  </w:num>
  <w:num w:numId="29" w16cid:durableId="109513278">
    <w:abstractNumId w:val="11"/>
  </w:num>
  <w:num w:numId="30" w16cid:durableId="1000042613">
    <w:abstractNumId w:val="6"/>
  </w:num>
  <w:num w:numId="31" w16cid:durableId="1963420795">
    <w:abstractNumId w:val="0"/>
  </w:num>
  <w:num w:numId="32" w16cid:durableId="496305934">
    <w:abstractNumId w:val="23"/>
  </w:num>
  <w:num w:numId="33" w16cid:durableId="295533000">
    <w:abstractNumId w:val="27"/>
  </w:num>
  <w:num w:numId="34" w16cid:durableId="652222248">
    <w:abstractNumId w:val="30"/>
  </w:num>
  <w:num w:numId="35" w16cid:durableId="507717008">
    <w:abstractNumId w:val="12"/>
  </w:num>
  <w:num w:numId="36" w16cid:durableId="870338285">
    <w:abstractNumId w:val="8"/>
  </w:num>
  <w:num w:numId="37" w16cid:durableId="184638770">
    <w:abstractNumId w:val="42"/>
  </w:num>
  <w:num w:numId="38" w16cid:durableId="901020865">
    <w:abstractNumId w:val="25"/>
  </w:num>
  <w:num w:numId="39" w16cid:durableId="462650809">
    <w:abstractNumId w:val="37"/>
  </w:num>
  <w:num w:numId="40" w16cid:durableId="1575775947">
    <w:abstractNumId w:val="9"/>
  </w:num>
  <w:num w:numId="41" w16cid:durableId="1549411883">
    <w:abstractNumId w:val="29"/>
  </w:num>
  <w:num w:numId="42" w16cid:durableId="2011566013">
    <w:abstractNumId w:val="28"/>
  </w:num>
  <w:num w:numId="43" w16cid:durableId="3528027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D3"/>
    <w:rsid w:val="00001212"/>
    <w:rsid w:val="00002099"/>
    <w:rsid w:val="000026AD"/>
    <w:rsid w:val="00002C7F"/>
    <w:rsid w:val="000039D7"/>
    <w:rsid w:val="000078D3"/>
    <w:rsid w:val="0001681B"/>
    <w:rsid w:val="00016E8F"/>
    <w:rsid w:val="000176FE"/>
    <w:rsid w:val="00020BE0"/>
    <w:rsid w:val="00020FE2"/>
    <w:rsid w:val="00023017"/>
    <w:rsid w:val="000241A9"/>
    <w:rsid w:val="00025CE8"/>
    <w:rsid w:val="00025F5E"/>
    <w:rsid w:val="00026CDF"/>
    <w:rsid w:val="00030D3B"/>
    <w:rsid w:val="000323AE"/>
    <w:rsid w:val="0003422B"/>
    <w:rsid w:val="00034644"/>
    <w:rsid w:val="00042C0A"/>
    <w:rsid w:val="000437D4"/>
    <w:rsid w:val="0004467F"/>
    <w:rsid w:val="0005068F"/>
    <w:rsid w:val="00050FC3"/>
    <w:rsid w:val="000513B5"/>
    <w:rsid w:val="000513B8"/>
    <w:rsid w:val="000520D0"/>
    <w:rsid w:val="00054C91"/>
    <w:rsid w:val="00060BA3"/>
    <w:rsid w:val="00061405"/>
    <w:rsid w:val="00065A31"/>
    <w:rsid w:val="00070214"/>
    <w:rsid w:val="00071058"/>
    <w:rsid w:val="00075541"/>
    <w:rsid w:val="00077FB8"/>
    <w:rsid w:val="00081206"/>
    <w:rsid w:val="00081868"/>
    <w:rsid w:val="00082CD6"/>
    <w:rsid w:val="00082F59"/>
    <w:rsid w:val="00083884"/>
    <w:rsid w:val="00083F06"/>
    <w:rsid w:val="000846E0"/>
    <w:rsid w:val="00085779"/>
    <w:rsid w:val="00092B46"/>
    <w:rsid w:val="000942B6"/>
    <w:rsid w:val="00094B57"/>
    <w:rsid w:val="00097ACE"/>
    <w:rsid w:val="000A0EF5"/>
    <w:rsid w:val="000A1747"/>
    <w:rsid w:val="000A3C17"/>
    <w:rsid w:val="000A3D0E"/>
    <w:rsid w:val="000A5434"/>
    <w:rsid w:val="000A5645"/>
    <w:rsid w:val="000A5A11"/>
    <w:rsid w:val="000A6DA5"/>
    <w:rsid w:val="000B38AE"/>
    <w:rsid w:val="000B6A33"/>
    <w:rsid w:val="000B787F"/>
    <w:rsid w:val="000C060F"/>
    <w:rsid w:val="000C0B52"/>
    <w:rsid w:val="000C10EF"/>
    <w:rsid w:val="000C45CE"/>
    <w:rsid w:val="000C7FB9"/>
    <w:rsid w:val="000D15D3"/>
    <w:rsid w:val="000D3FC4"/>
    <w:rsid w:val="000D5EC7"/>
    <w:rsid w:val="000D70FF"/>
    <w:rsid w:val="000D7EB7"/>
    <w:rsid w:val="000E039F"/>
    <w:rsid w:val="000E14EE"/>
    <w:rsid w:val="000E3D07"/>
    <w:rsid w:val="000E415F"/>
    <w:rsid w:val="000E6C9F"/>
    <w:rsid w:val="000E72A5"/>
    <w:rsid w:val="000E7DE3"/>
    <w:rsid w:val="000F5324"/>
    <w:rsid w:val="000F53E0"/>
    <w:rsid w:val="000F54FB"/>
    <w:rsid w:val="0010278E"/>
    <w:rsid w:val="001032C3"/>
    <w:rsid w:val="001034DC"/>
    <w:rsid w:val="00105D48"/>
    <w:rsid w:val="00105EC3"/>
    <w:rsid w:val="00107508"/>
    <w:rsid w:val="0011223E"/>
    <w:rsid w:val="00112C9C"/>
    <w:rsid w:val="0011381E"/>
    <w:rsid w:val="00113E8A"/>
    <w:rsid w:val="00117073"/>
    <w:rsid w:val="00120BCB"/>
    <w:rsid w:val="00122F8A"/>
    <w:rsid w:val="00124E53"/>
    <w:rsid w:val="00130930"/>
    <w:rsid w:val="00132E6A"/>
    <w:rsid w:val="00135904"/>
    <w:rsid w:val="0013683E"/>
    <w:rsid w:val="00136F05"/>
    <w:rsid w:val="00137098"/>
    <w:rsid w:val="00140085"/>
    <w:rsid w:val="001407C4"/>
    <w:rsid w:val="0014239F"/>
    <w:rsid w:val="0014542D"/>
    <w:rsid w:val="00147285"/>
    <w:rsid w:val="0014761A"/>
    <w:rsid w:val="001519E0"/>
    <w:rsid w:val="00151DC5"/>
    <w:rsid w:val="00152771"/>
    <w:rsid w:val="00153BE6"/>
    <w:rsid w:val="00154E24"/>
    <w:rsid w:val="00155F53"/>
    <w:rsid w:val="00163B87"/>
    <w:rsid w:val="00164F32"/>
    <w:rsid w:val="001725E1"/>
    <w:rsid w:val="00174EB0"/>
    <w:rsid w:val="00177E57"/>
    <w:rsid w:val="00177F03"/>
    <w:rsid w:val="00181E9E"/>
    <w:rsid w:val="00183741"/>
    <w:rsid w:val="0018483C"/>
    <w:rsid w:val="00191932"/>
    <w:rsid w:val="00192DCF"/>
    <w:rsid w:val="0019415B"/>
    <w:rsid w:val="001A0064"/>
    <w:rsid w:val="001A03C4"/>
    <w:rsid w:val="001A065F"/>
    <w:rsid w:val="001A1CD5"/>
    <w:rsid w:val="001A4684"/>
    <w:rsid w:val="001B0A79"/>
    <w:rsid w:val="001B0DEE"/>
    <w:rsid w:val="001B31D3"/>
    <w:rsid w:val="001C0902"/>
    <w:rsid w:val="001C0E3A"/>
    <w:rsid w:val="001C1AA7"/>
    <w:rsid w:val="001C2518"/>
    <w:rsid w:val="001C2C41"/>
    <w:rsid w:val="001C3881"/>
    <w:rsid w:val="001C458A"/>
    <w:rsid w:val="001C476B"/>
    <w:rsid w:val="001C5C35"/>
    <w:rsid w:val="001C6092"/>
    <w:rsid w:val="001C6495"/>
    <w:rsid w:val="001C78CC"/>
    <w:rsid w:val="001D19F7"/>
    <w:rsid w:val="001D2E39"/>
    <w:rsid w:val="001D3419"/>
    <w:rsid w:val="001D3B31"/>
    <w:rsid w:val="001D4C84"/>
    <w:rsid w:val="001D606E"/>
    <w:rsid w:val="001D7EED"/>
    <w:rsid w:val="001E5889"/>
    <w:rsid w:val="001E5ABA"/>
    <w:rsid w:val="001E5DB9"/>
    <w:rsid w:val="001E73CA"/>
    <w:rsid w:val="001F3BC2"/>
    <w:rsid w:val="001F4B63"/>
    <w:rsid w:val="001F5755"/>
    <w:rsid w:val="001F702E"/>
    <w:rsid w:val="002037EC"/>
    <w:rsid w:val="00207CC2"/>
    <w:rsid w:val="00210191"/>
    <w:rsid w:val="0021069D"/>
    <w:rsid w:val="00210BC0"/>
    <w:rsid w:val="00212DEB"/>
    <w:rsid w:val="00213342"/>
    <w:rsid w:val="00220306"/>
    <w:rsid w:val="002209E0"/>
    <w:rsid w:val="00220EE7"/>
    <w:rsid w:val="00225DCA"/>
    <w:rsid w:val="002266C7"/>
    <w:rsid w:val="00226A74"/>
    <w:rsid w:val="00227DC7"/>
    <w:rsid w:val="0023090C"/>
    <w:rsid w:val="002314C8"/>
    <w:rsid w:val="00231C71"/>
    <w:rsid w:val="00231FE6"/>
    <w:rsid w:val="00233B05"/>
    <w:rsid w:val="00233E5E"/>
    <w:rsid w:val="002363E1"/>
    <w:rsid w:val="0023759F"/>
    <w:rsid w:val="00237FFC"/>
    <w:rsid w:val="00240913"/>
    <w:rsid w:val="00243033"/>
    <w:rsid w:val="00246B74"/>
    <w:rsid w:val="00247A8A"/>
    <w:rsid w:val="00251BB2"/>
    <w:rsid w:val="002526E3"/>
    <w:rsid w:val="00253E0D"/>
    <w:rsid w:val="00255597"/>
    <w:rsid w:val="00256746"/>
    <w:rsid w:val="00256FC9"/>
    <w:rsid w:val="00262740"/>
    <w:rsid w:val="002642A6"/>
    <w:rsid w:val="0026672E"/>
    <w:rsid w:val="00270052"/>
    <w:rsid w:val="002767CF"/>
    <w:rsid w:val="00276CE8"/>
    <w:rsid w:val="002856AF"/>
    <w:rsid w:val="00291774"/>
    <w:rsid w:val="00291EF1"/>
    <w:rsid w:val="0029332D"/>
    <w:rsid w:val="002A2903"/>
    <w:rsid w:val="002A4039"/>
    <w:rsid w:val="002A6392"/>
    <w:rsid w:val="002A74F4"/>
    <w:rsid w:val="002B0862"/>
    <w:rsid w:val="002B2C07"/>
    <w:rsid w:val="002B4D7B"/>
    <w:rsid w:val="002B6C76"/>
    <w:rsid w:val="002C016A"/>
    <w:rsid w:val="002C1125"/>
    <w:rsid w:val="002C1229"/>
    <w:rsid w:val="002C2909"/>
    <w:rsid w:val="002C322A"/>
    <w:rsid w:val="002C3C7C"/>
    <w:rsid w:val="002C4D11"/>
    <w:rsid w:val="002C624D"/>
    <w:rsid w:val="002C65C4"/>
    <w:rsid w:val="002D08DE"/>
    <w:rsid w:val="002D300C"/>
    <w:rsid w:val="002D40FE"/>
    <w:rsid w:val="002D5190"/>
    <w:rsid w:val="002D73A2"/>
    <w:rsid w:val="002E1050"/>
    <w:rsid w:val="002E2DFE"/>
    <w:rsid w:val="002E3A74"/>
    <w:rsid w:val="002E425F"/>
    <w:rsid w:val="002E5E16"/>
    <w:rsid w:val="002E6B28"/>
    <w:rsid w:val="002F0DA5"/>
    <w:rsid w:val="002F4DD8"/>
    <w:rsid w:val="002F6BE2"/>
    <w:rsid w:val="00301439"/>
    <w:rsid w:val="003017AC"/>
    <w:rsid w:val="00301C0D"/>
    <w:rsid w:val="003039F3"/>
    <w:rsid w:val="0030410A"/>
    <w:rsid w:val="0030421F"/>
    <w:rsid w:val="00305955"/>
    <w:rsid w:val="00305F77"/>
    <w:rsid w:val="00310106"/>
    <w:rsid w:val="00310136"/>
    <w:rsid w:val="003113FF"/>
    <w:rsid w:val="003120EF"/>
    <w:rsid w:val="00312B58"/>
    <w:rsid w:val="003162A4"/>
    <w:rsid w:val="00323ACE"/>
    <w:rsid w:val="00324AFE"/>
    <w:rsid w:val="00326053"/>
    <w:rsid w:val="003305A7"/>
    <w:rsid w:val="0033095C"/>
    <w:rsid w:val="00330C6A"/>
    <w:rsid w:val="00334FE7"/>
    <w:rsid w:val="00335D39"/>
    <w:rsid w:val="00341536"/>
    <w:rsid w:val="00341C01"/>
    <w:rsid w:val="00342375"/>
    <w:rsid w:val="003467B9"/>
    <w:rsid w:val="0034681B"/>
    <w:rsid w:val="00352ACC"/>
    <w:rsid w:val="00355D93"/>
    <w:rsid w:val="0035726C"/>
    <w:rsid w:val="00357869"/>
    <w:rsid w:val="00357EAE"/>
    <w:rsid w:val="00360AEB"/>
    <w:rsid w:val="0036143F"/>
    <w:rsid w:val="00365E6F"/>
    <w:rsid w:val="00367C8C"/>
    <w:rsid w:val="003705E5"/>
    <w:rsid w:val="00372455"/>
    <w:rsid w:val="0037301D"/>
    <w:rsid w:val="003743EB"/>
    <w:rsid w:val="00374C31"/>
    <w:rsid w:val="003756D5"/>
    <w:rsid w:val="00377A52"/>
    <w:rsid w:val="00377F53"/>
    <w:rsid w:val="00381EF4"/>
    <w:rsid w:val="00383073"/>
    <w:rsid w:val="00383C98"/>
    <w:rsid w:val="00386E32"/>
    <w:rsid w:val="0038793B"/>
    <w:rsid w:val="00390062"/>
    <w:rsid w:val="00394EF4"/>
    <w:rsid w:val="00395C54"/>
    <w:rsid w:val="0039711E"/>
    <w:rsid w:val="003A1AE9"/>
    <w:rsid w:val="003A2510"/>
    <w:rsid w:val="003A2627"/>
    <w:rsid w:val="003A2EA6"/>
    <w:rsid w:val="003A3556"/>
    <w:rsid w:val="003A3BC4"/>
    <w:rsid w:val="003B12AA"/>
    <w:rsid w:val="003B2932"/>
    <w:rsid w:val="003B3C8D"/>
    <w:rsid w:val="003B4DB4"/>
    <w:rsid w:val="003B6CA7"/>
    <w:rsid w:val="003C2911"/>
    <w:rsid w:val="003C2A94"/>
    <w:rsid w:val="003C4580"/>
    <w:rsid w:val="003C70AA"/>
    <w:rsid w:val="003C7BF8"/>
    <w:rsid w:val="003D2B2D"/>
    <w:rsid w:val="003D348D"/>
    <w:rsid w:val="003D49EF"/>
    <w:rsid w:val="003D530E"/>
    <w:rsid w:val="003E4479"/>
    <w:rsid w:val="003E44E6"/>
    <w:rsid w:val="003E4C74"/>
    <w:rsid w:val="003F1E8C"/>
    <w:rsid w:val="003F26E6"/>
    <w:rsid w:val="003F3870"/>
    <w:rsid w:val="003F5622"/>
    <w:rsid w:val="003F59A6"/>
    <w:rsid w:val="003F63BE"/>
    <w:rsid w:val="003F7404"/>
    <w:rsid w:val="004002D6"/>
    <w:rsid w:val="0040284F"/>
    <w:rsid w:val="00402CCF"/>
    <w:rsid w:val="00403695"/>
    <w:rsid w:val="00403D06"/>
    <w:rsid w:val="004041C9"/>
    <w:rsid w:val="00405B38"/>
    <w:rsid w:val="00407680"/>
    <w:rsid w:val="00410350"/>
    <w:rsid w:val="0041326E"/>
    <w:rsid w:val="004152FD"/>
    <w:rsid w:val="0041560C"/>
    <w:rsid w:val="00415E20"/>
    <w:rsid w:val="0041692C"/>
    <w:rsid w:val="00417A80"/>
    <w:rsid w:val="004217DD"/>
    <w:rsid w:val="00422131"/>
    <w:rsid w:val="004249B0"/>
    <w:rsid w:val="00426878"/>
    <w:rsid w:val="0042771C"/>
    <w:rsid w:val="00427FE5"/>
    <w:rsid w:val="00431EB1"/>
    <w:rsid w:val="00432BEC"/>
    <w:rsid w:val="0043437F"/>
    <w:rsid w:val="0043603F"/>
    <w:rsid w:val="00436C58"/>
    <w:rsid w:val="00437F3D"/>
    <w:rsid w:val="00441694"/>
    <w:rsid w:val="0044222D"/>
    <w:rsid w:val="004422EC"/>
    <w:rsid w:val="00442DCE"/>
    <w:rsid w:val="00443A09"/>
    <w:rsid w:val="00443DDA"/>
    <w:rsid w:val="00444846"/>
    <w:rsid w:val="004457FB"/>
    <w:rsid w:val="004468B1"/>
    <w:rsid w:val="00450F29"/>
    <w:rsid w:val="0045148B"/>
    <w:rsid w:val="00452586"/>
    <w:rsid w:val="0045373C"/>
    <w:rsid w:val="00457E53"/>
    <w:rsid w:val="00460124"/>
    <w:rsid w:val="00463405"/>
    <w:rsid w:val="00465206"/>
    <w:rsid w:val="004656D9"/>
    <w:rsid w:val="004660F0"/>
    <w:rsid w:val="00466474"/>
    <w:rsid w:val="004669B1"/>
    <w:rsid w:val="00466FAC"/>
    <w:rsid w:val="00467AA4"/>
    <w:rsid w:val="00467FC5"/>
    <w:rsid w:val="004718DD"/>
    <w:rsid w:val="00472136"/>
    <w:rsid w:val="00473A40"/>
    <w:rsid w:val="00475EC5"/>
    <w:rsid w:val="004778B2"/>
    <w:rsid w:val="00480022"/>
    <w:rsid w:val="00480E2D"/>
    <w:rsid w:val="00481DEE"/>
    <w:rsid w:val="0048212C"/>
    <w:rsid w:val="004822E6"/>
    <w:rsid w:val="004825CF"/>
    <w:rsid w:val="004845B2"/>
    <w:rsid w:val="00484854"/>
    <w:rsid w:val="004900DE"/>
    <w:rsid w:val="00495622"/>
    <w:rsid w:val="004A0313"/>
    <w:rsid w:val="004A0672"/>
    <w:rsid w:val="004A1A6D"/>
    <w:rsid w:val="004A4A22"/>
    <w:rsid w:val="004A4E0E"/>
    <w:rsid w:val="004A6606"/>
    <w:rsid w:val="004B2183"/>
    <w:rsid w:val="004B31ED"/>
    <w:rsid w:val="004B429B"/>
    <w:rsid w:val="004B686D"/>
    <w:rsid w:val="004B7F22"/>
    <w:rsid w:val="004C0886"/>
    <w:rsid w:val="004C20E9"/>
    <w:rsid w:val="004C328C"/>
    <w:rsid w:val="004C5966"/>
    <w:rsid w:val="004C6343"/>
    <w:rsid w:val="004D1395"/>
    <w:rsid w:val="004D245C"/>
    <w:rsid w:val="004D3E86"/>
    <w:rsid w:val="004D49B0"/>
    <w:rsid w:val="004D5004"/>
    <w:rsid w:val="004D6608"/>
    <w:rsid w:val="004E257D"/>
    <w:rsid w:val="004E2B80"/>
    <w:rsid w:val="004E3751"/>
    <w:rsid w:val="004F3B83"/>
    <w:rsid w:val="004F5D7C"/>
    <w:rsid w:val="0050017B"/>
    <w:rsid w:val="0050033A"/>
    <w:rsid w:val="005005EB"/>
    <w:rsid w:val="00501830"/>
    <w:rsid w:val="00502483"/>
    <w:rsid w:val="005040C2"/>
    <w:rsid w:val="00512DC9"/>
    <w:rsid w:val="00516A9D"/>
    <w:rsid w:val="0051790F"/>
    <w:rsid w:val="00520880"/>
    <w:rsid w:val="005214CC"/>
    <w:rsid w:val="00524AE9"/>
    <w:rsid w:val="0052745B"/>
    <w:rsid w:val="0053102A"/>
    <w:rsid w:val="00534A35"/>
    <w:rsid w:val="00534B5E"/>
    <w:rsid w:val="00535DE6"/>
    <w:rsid w:val="0053679C"/>
    <w:rsid w:val="00540924"/>
    <w:rsid w:val="00540FFC"/>
    <w:rsid w:val="00542D71"/>
    <w:rsid w:val="0054758A"/>
    <w:rsid w:val="00547C4D"/>
    <w:rsid w:val="00552284"/>
    <w:rsid w:val="00555BB5"/>
    <w:rsid w:val="00555DCB"/>
    <w:rsid w:val="00557BF8"/>
    <w:rsid w:val="00560D7C"/>
    <w:rsid w:val="00560DD2"/>
    <w:rsid w:val="00561728"/>
    <w:rsid w:val="005621DD"/>
    <w:rsid w:val="00562858"/>
    <w:rsid w:val="005639CE"/>
    <w:rsid w:val="00564820"/>
    <w:rsid w:val="005649FE"/>
    <w:rsid w:val="00564A47"/>
    <w:rsid w:val="00564EFF"/>
    <w:rsid w:val="00566FC0"/>
    <w:rsid w:val="00570BF2"/>
    <w:rsid w:val="00572DF4"/>
    <w:rsid w:val="00574B4A"/>
    <w:rsid w:val="00575998"/>
    <w:rsid w:val="00585AD0"/>
    <w:rsid w:val="00590051"/>
    <w:rsid w:val="005962CF"/>
    <w:rsid w:val="005A11CC"/>
    <w:rsid w:val="005A450C"/>
    <w:rsid w:val="005A4A11"/>
    <w:rsid w:val="005A5496"/>
    <w:rsid w:val="005B0DB9"/>
    <w:rsid w:val="005B0F9F"/>
    <w:rsid w:val="005B1683"/>
    <w:rsid w:val="005B1AF6"/>
    <w:rsid w:val="005B1CEF"/>
    <w:rsid w:val="005B2787"/>
    <w:rsid w:val="005B3346"/>
    <w:rsid w:val="005B41E7"/>
    <w:rsid w:val="005B48C2"/>
    <w:rsid w:val="005B5342"/>
    <w:rsid w:val="005B7B63"/>
    <w:rsid w:val="005C061C"/>
    <w:rsid w:val="005C09E7"/>
    <w:rsid w:val="005C1F24"/>
    <w:rsid w:val="005C2CBF"/>
    <w:rsid w:val="005C4D9E"/>
    <w:rsid w:val="005C5047"/>
    <w:rsid w:val="005C6AC2"/>
    <w:rsid w:val="005C7B5A"/>
    <w:rsid w:val="005D0CB9"/>
    <w:rsid w:val="005D1D1C"/>
    <w:rsid w:val="005D2E7E"/>
    <w:rsid w:val="005D48FA"/>
    <w:rsid w:val="005D5683"/>
    <w:rsid w:val="005D5EE7"/>
    <w:rsid w:val="005D6A11"/>
    <w:rsid w:val="005D711A"/>
    <w:rsid w:val="005E1FF8"/>
    <w:rsid w:val="005E2130"/>
    <w:rsid w:val="005E2B4F"/>
    <w:rsid w:val="005E4DED"/>
    <w:rsid w:val="005E4FB6"/>
    <w:rsid w:val="005F0D63"/>
    <w:rsid w:val="005F41BD"/>
    <w:rsid w:val="005F4EB4"/>
    <w:rsid w:val="005F5F9F"/>
    <w:rsid w:val="00600267"/>
    <w:rsid w:val="00603232"/>
    <w:rsid w:val="00603279"/>
    <w:rsid w:val="00603D98"/>
    <w:rsid w:val="006047A4"/>
    <w:rsid w:val="00604A55"/>
    <w:rsid w:val="00605321"/>
    <w:rsid w:val="0060568E"/>
    <w:rsid w:val="00612AB2"/>
    <w:rsid w:val="00616752"/>
    <w:rsid w:val="00616BF8"/>
    <w:rsid w:val="00620455"/>
    <w:rsid w:val="0062309A"/>
    <w:rsid w:val="00623D89"/>
    <w:rsid w:val="0062539C"/>
    <w:rsid w:val="00630C9D"/>
    <w:rsid w:val="006312C2"/>
    <w:rsid w:val="00631FCA"/>
    <w:rsid w:val="00632F48"/>
    <w:rsid w:val="00633AF1"/>
    <w:rsid w:val="00636BAF"/>
    <w:rsid w:val="00637517"/>
    <w:rsid w:val="00640FA7"/>
    <w:rsid w:val="00641D3B"/>
    <w:rsid w:val="00642358"/>
    <w:rsid w:val="00642C15"/>
    <w:rsid w:val="00643109"/>
    <w:rsid w:val="0064507A"/>
    <w:rsid w:val="00653EA2"/>
    <w:rsid w:val="0065584D"/>
    <w:rsid w:val="00655A06"/>
    <w:rsid w:val="0065620C"/>
    <w:rsid w:val="00661C66"/>
    <w:rsid w:val="00661D7E"/>
    <w:rsid w:val="00665B51"/>
    <w:rsid w:val="00665D0E"/>
    <w:rsid w:val="006674FA"/>
    <w:rsid w:val="00667837"/>
    <w:rsid w:val="00671633"/>
    <w:rsid w:val="00671A88"/>
    <w:rsid w:val="00672DE2"/>
    <w:rsid w:val="0067362E"/>
    <w:rsid w:val="006738FD"/>
    <w:rsid w:val="00676D18"/>
    <w:rsid w:val="00681548"/>
    <w:rsid w:val="00685B30"/>
    <w:rsid w:val="006863E1"/>
    <w:rsid w:val="00686750"/>
    <w:rsid w:val="006867F3"/>
    <w:rsid w:val="006874AE"/>
    <w:rsid w:val="0069005F"/>
    <w:rsid w:val="006901DF"/>
    <w:rsid w:val="00690D7F"/>
    <w:rsid w:val="00692F06"/>
    <w:rsid w:val="00693076"/>
    <w:rsid w:val="00694247"/>
    <w:rsid w:val="00694DBF"/>
    <w:rsid w:val="00696E38"/>
    <w:rsid w:val="00697D88"/>
    <w:rsid w:val="006A2C4F"/>
    <w:rsid w:val="006A576B"/>
    <w:rsid w:val="006A6378"/>
    <w:rsid w:val="006B11D3"/>
    <w:rsid w:val="006B244A"/>
    <w:rsid w:val="006B27C2"/>
    <w:rsid w:val="006B5F55"/>
    <w:rsid w:val="006B6711"/>
    <w:rsid w:val="006B68C8"/>
    <w:rsid w:val="006C1AB2"/>
    <w:rsid w:val="006C203B"/>
    <w:rsid w:val="006C21FB"/>
    <w:rsid w:val="006C4C90"/>
    <w:rsid w:val="006C4E6E"/>
    <w:rsid w:val="006C500D"/>
    <w:rsid w:val="006C56AF"/>
    <w:rsid w:val="006C5C4F"/>
    <w:rsid w:val="006C7EDA"/>
    <w:rsid w:val="006D1E4F"/>
    <w:rsid w:val="006D3D7D"/>
    <w:rsid w:val="006D41FE"/>
    <w:rsid w:val="006D438C"/>
    <w:rsid w:val="006D5626"/>
    <w:rsid w:val="006D739F"/>
    <w:rsid w:val="006E3AF0"/>
    <w:rsid w:val="006E4AA0"/>
    <w:rsid w:val="006E668A"/>
    <w:rsid w:val="006F0968"/>
    <w:rsid w:val="006F139D"/>
    <w:rsid w:val="006F14D0"/>
    <w:rsid w:val="006F3BF1"/>
    <w:rsid w:val="006F5F4E"/>
    <w:rsid w:val="00701BC2"/>
    <w:rsid w:val="00707443"/>
    <w:rsid w:val="00711890"/>
    <w:rsid w:val="00716B2B"/>
    <w:rsid w:val="00716E97"/>
    <w:rsid w:val="007201DB"/>
    <w:rsid w:val="00723414"/>
    <w:rsid w:val="0072344B"/>
    <w:rsid w:val="00724050"/>
    <w:rsid w:val="007247E4"/>
    <w:rsid w:val="0072509B"/>
    <w:rsid w:val="007250DD"/>
    <w:rsid w:val="00725145"/>
    <w:rsid w:val="0072608F"/>
    <w:rsid w:val="00726FDB"/>
    <w:rsid w:val="00730D0C"/>
    <w:rsid w:val="007334BE"/>
    <w:rsid w:val="00734DAB"/>
    <w:rsid w:val="007368C7"/>
    <w:rsid w:val="0073767C"/>
    <w:rsid w:val="00740E46"/>
    <w:rsid w:val="0074111A"/>
    <w:rsid w:val="007412C1"/>
    <w:rsid w:val="00741EFD"/>
    <w:rsid w:val="00742A63"/>
    <w:rsid w:val="00744C9F"/>
    <w:rsid w:val="00744DAE"/>
    <w:rsid w:val="00745490"/>
    <w:rsid w:val="0074576F"/>
    <w:rsid w:val="00745D55"/>
    <w:rsid w:val="007466E1"/>
    <w:rsid w:val="007476D7"/>
    <w:rsid w:val="00750A41"/>
    <w:rsid w:val="00752970"/>
    <w:rsid w:val="00752B0C"/>
    <w:rsid w:val="007532C7"/>
    <w:rsid w:val="007546D6"/>
    <w:rsid w:val="00755249"/>
    <w:rsid w:val="007558CD"/>
    <w:rsid w:val="00756226"/>
    <w:rsid w:val="00757BCE"/>
    <w:rsid w:val="00757F52"/>
    <w:rsid w:val="00760BFF"/>
    <w:rsid w:val="0076259D"/>
    <w:rsid w:val="00762754"/>
    <w:rsid w:val="00764372"/>
    <w:rsid w:val="00767B5A"/>
    <w:rsid w:val="00771725"/>
    <w:rsid w:val="00772054"/>
    <w:rsid w:val="00772B28"/>
    <w:rsid w:val="00773ECB"/>
    <w:rsid w:val="00776758"/>
    <w:rsid w:val="0078222B"/>
    <w:rsid w:val="00783BF5"/>
    <w:rsid w:val="00784918"/>
    <w:rsid w:val="00784EBF"/>
    <w:rsid w:val="00786544"/>
    <w:rsid w:val="00787A33"/>
    <w:rsid w:val="00791471"/>
    <w:rsid w:val="007936C2"/>
    <w:rsid w:val="00795459"/>
    <w:rsid w:val="007A02CC"/>
    <w:rsid w:val="007A47F9"/>
    <w:rsid w:val="007A7273"/>
    <w:rsid w:val="007B18CD"/>
    <w:rsid w:val="007B287C"/>
    <w:rsid w:val="007B2C55"/>
    <w:rsid w:val="007B36A9"/>
    <w:rsid w:val="007B4767"/>
    <w:rsid w:val="007B4A0C"/>
    <w:rsid w:val="007B4DB5"/>
    <w:rsid w:val="007B4DFE"/>
    <w:rsid w:val="007B6988"/>
    <w:rsid w:val="007B7C6B"/>
    <w:rsid w:val="007C099A"/>
    <w:rsid w:val="007C3B13"/>
    <w:rsid w:val="007C4337"/>
    <w:rsid w:val="007C683D"/>
    <w:rsid w:val="007C7660"/>
    <w:rsid w:val="007D3969"/>
    <w:rsid w:val="007D41DE"/>
    <w:rsid w:val="007D6580"/>
    <w:rsid w:val="007D6B5B"/>
    <w:rsid w:val="007D75B7"/>
    <w:rsid w:val="007E098F"/>
    <w:rsid w:val="007E1D0F"/>
    <w:rsid w:val="007E45B5"/>
    <w:rsid w:val="007F099B"/>
    <w:rsid w:val="007F15F7"/>
    <w:rsid w:val="007F1612"/>
    <w:rsid w:val="007F1DB5"/>
    <w:rsid w:val="007F58A0"/>
    <w:rsid w:val="007F5B18"/>
    <w:rsid w:val="007F5B69"/>
    <w:rsid w:val="007F7154"/>
    <w:rsid w:val="00800B11"/>
    <w:rsid w:val="0080249A"/>
    <w:rsid w:val="00802914"/>
    <w:rsid w:val="008078B2"/>
    <w:rsid w:val="0081197E"/>
    <w:rsid w:val="008132CF"/>
    <w:rsid w:val="00815B27"/>
    <w:rsid w:val="008162C5"/>
    <w:rsid w:val="0081665C"/>
    <w:rsid w:val="008242C2"/>
    <w:rsid w:val="008266CB"/>
    <w:rsid w:val="00831B46"/>
    <w:rsid w:val="00832A07"/>
    <w:rsid w:val="00832B57"/>
    <w:rsid w:val="00834EE5"/>
    <w:rsid w:val="008366BC"/>
    <w:rsid w:val="00836C4E"/>
    <w:rsid w:val="00836E7D"/>
    <w:rsid w:val="00841EED"/>
    <w:rsid w:val="008440F0"/>
    <w:rsid w:val="008448F3"/>
    <w:rsid w:val="00844D06"/>
    <w:rsid w:val="00846479"/>
    <w:rsid w:val="00852875"/>
    <w:rsid w:val="00852B05"/>
    <w:rsid w:val="0085412D"/>
    <w:rsid w:val="00860FC7"/>
    <w:rsid w:val="0086125E"/>
    <w:rsid w:val="0086195F"/>
    <w:rsid w:val="0086324A"/>
    <w:rsid w:val="00872B09"/>
    <w:rsid w:val="008736C5"/>
    <w:rsid w:val="00873B19"/>
    <w:rsid w:val="0087581C"/>
    <w:rsid w:val="008759A4"/>
    <w:rsid w:val="00877496"/>
    <w:rsid w:val="00877DDF"/>
    <w:rsid w:val="008828E2"/>
    <w:rsid w:val="00882EEF"/>
    <w:rsid w:val="00885A30"/>
    <w:rsid w:val="00892451"/>
    <w:rsid w:val="00892B6D"/>
    <w:rsid w:val="008943ED"/>
    <w:rsid w:val="0089538E"/>
    <w:rsid w:val="00896105"/>
    <w:rsid w:val="00897D27"/>
    <w:rsid w:val="008A0C7D"/>
    <w:rsid w:val="008A28CA"/>
    <w:rsid w:val="008A3297"/>
    <w:rsid w:val="008A7B80"/>
    <w:rsid w:val="008B124C"/>
    <w:rsid w:val="008B2911"/>
    <w:rsid w:val="008B6912"/>
    <w:rsid w:val="008C071A"/>
    <w:rsid w:val="008C0A33"/>
    <w:rsid w:val="008C3137"/>
    <w:rsid w:val="008C3BED"/>
    <w:rsid w:val="008C4C52"/>
    <w:rsid w:val="008C531C"/>
    <w:rsid w:val="008C698C"/>
    <w:rsid w:val="008D1B68"/>
    <w:rsid w:val="008D4218"/>
    <w:rsid w:val="008D4728"/>
    <w:rsid w:val="008D61FB"/>
    <w:rsid w:val="008D622E"/>
    <w:rsid w:val="008E3DF5"/>
    <w:rsid w:val="008E622D"/>
    <w:rsid w:val="008F01E8"/>
    <w:rsid w:val="008F22C0"/>
    <w:rsid w:val="008F2E96"/>
    <w:rsid w:val="008F503E"/>
    <w:rsid w:val="008F5736"/>
    <w:rsid w:val="009007E9"/>
    <w:rsid w:val="0090266E"/>
    <w:rsid w:val="00906865"/>
    <w:rsid w:val="00907CE2"/>
    <w:rsid w:val="00910A05"/>
    <w:rsid w:val="00910B63"/>
    <w:rsid w:val="00912145"/>
    <w:rsid w:val="00912775"/>
    <w:rsid w:val="00913558"/>
    <w:rsid w:val="00916309"/>
    <w:rsid w:val="00917C91"/>
    <w:rsid w:val="009201FA"/>
    <w:rsid w:val="00921EE0"/>
    <w:rsid w:val="0092317E"/>
    <w:rsid w:val="00923966"/>
    <w:rsid w:val="0092665E"/>
    <w:rsid w:val="00935114"/>
    <w:rsid w:val="00936685"/>
    <w:rsid w:val="0094410F"/>
    <w:rsid w:val="009469FA"/>
    <w:rsid w:val="009504E8"/>
    <w:rsid w:val="00950634"/>
    <w:rsid w:val="00950849"/>
    <w:rsid w:val="00952526"/>
    <w:rsid w:val="00956A09"/>
    <w:rsid w:val="00956C34"/>
    <w:rsid w:val="00961B2E"/>
    <w:rsid w:val="00963DAF"/>
    <w:rsid w:val="009646E5"/>
    <w:rsid w:val="00966BFB"/>
    <w:rsid w:val="009708F8"/>
    <w:rsid w:val="0097206B"/>
    <w:rsid w:val="009730CC"/>
    <w:rsid w:val="009746FF"/>
    <w:rsid w:val="0097632E"/>
    <w:rsid w:val="00976CDC"/>
    <w:rsid w:val="00977AF2"/>
    <w:rsid w:val="0098063C"/>
    <w:rsid w:val="0098080B"/>
    <w:rsid w:val="009816CC"/>
    <w:rsid w:val="00982310"/>
    <w:rsid w:val="009823EA"/>
    <w:rsid w:val="00982F3F"/>
    <w:rsid w:val="009830D6"/>
    <w:rsid w:val="00983AB7"/>
    <w:rsid w:val="00983E4B"/>
    <w:rsid w:val="00984F3E"/>
    <w:rsid w:val="00985086"/>
    <w:rsid w:val="009872C4"/>
    <w:rsid w:val="00990184"/>
    <w:rsid w:val="00991B9D"/>
    <w:rsid w:val="00993173"/>
    <w:rsid w:val="0099420F"/>
    <w:rsid w:val="00997F1A"/>
    <w:rsid w:val="009A261C"/>
    <w:rsid w:val="009A26F8"/>
    <w:rsid w:val="009A2DF4"/>
    <w:rsid w:val="009A3CD1"/>
    <w:rsid w:val="009A42DD"/>
    <w:rsid w:val="009A7137"/>
    <w:rsid w:val="009A7E87"/>
    <w:rsid w:val="009B1BA2"/>
    <w:rsid w:val="009B3535"/>
    <w:rsid w:val="009B786A"/>
    <w:rsid w:val="009C07B4"/>
    <w:rsid w:val="009C7430"/>
    <w:rsid w:val="009C7704"/>
    <w:rsid w:val="009C7F84"/>
    <w:rsid w:val="009D069F"/>
    <w:rsid w:val="009D0F73"/>
    <w:rsid w:val="009D1ED5"/>
    <w:rsid w:val="009E02F8"/>
    <w:rsid w:val="009E4DDD"/>
    <w:rsid w:val="009E6134"/>
    <w:rsid w:val="009E659D"/>
    <w:rsid w:val="009F089E"/>
    <w:rsid w:val="009F20BA"/>
    <w:rsid w:val="009F5700"/>
    <w:rsid w:val="00A0489B"/>
    <w:rsid w:val="00A05847"/>
    <w:rsid w:val="00A05A4E"/>
    <w:rsid w:val="00A06556"/>
    <w:rsid w:val="00A07656"/>
    <w:rsid w:val="00A10243"/>
    <w:rsid w:val="00A1097C"/>
    <w:rsid w:val="00A12F06"/>
    <w:rsid w:val="00A130E2"/>
    <w:rsid w:val="00A134B9"/>
    <w:rsid w:val="00A13AC1"/>
    <w:rsid w:val="00A13D8A"/>
    <w:rsid w:val="00A13EE2"/>
    <w:rsid w:val="00A24C4C"/>
    <w:rsid w:val="00A24CE1"/>
    <w:rsid w:val="00A253E8"/>
    <w:rsid w:val="00A266A6"/>
    <w:rsid w:val="00A3128F"/>
    <w:rsid w:val="00A312F3"/>
    <w:rsid w:val="00A31344"/>
    <w:rsid w:val="00A31C9C"/>
    <w:rsid w:val="00A328B8"/>
    <w:rsid w:val="00A353EA"/>
    <w:rsid w:val="00A504B9"/>
    <w:rsid w:val="00A51678"/>
    <w:rsid w:val="00A52164"/>
    <w:rsid w:val="00A52CD2"/>
    <w:rsid w:val="00A53F26"/>
    <w:rsid w:val="00A54048"/>
    <w:rsid w:val="00A55D26"/>
    <w:rsid w:val="00A577C0"/>
    <w:rsid w:val="00A57E3C"/>
    <w:rsid w:val="00A60640"/>
    <w:rsid w:val="00A60ECF"/>
    <w:rsid w:val="00A636C3"/>
    <w:rsid w:val="00A637D2"/>
    <w:rsid w:val="00A64322"/>
    <w:rsid w:val="00A6449A"/>
    <w:rsid w:val="00A6538A"/>
    <w:rsid w:val="00A65DCC"/>
    <w:rsid w:val="00A67FBA"/>
    <w:rsid w:val="00A708F4"/>
    <w:rsid w:val="00A7096B"/>
    <w:rsid w:val="00A7365A"/>
    <w:rsid w:val="00A7473D"/>
    <w:rsid w:val="00A767E7"/>
    <w:rsid w:val="00A76FEA"/>
    <w:rsid w:val="00A870F9"/>
    <w:rsid w:val="00A904C8"/>
    <w:rsid w:val="00A9128E"/>
    <w:rsid w:val="00A946FB"/>
    <w:rsid w:val="00A94EBA"/>
    <w:rsid w:val="00A9632E"/>
    <w:rsid w:val="00A96E9C"/>
    <w:rsid w:val="00AA0041"/>
    <w:rsid w:val="00AA1FF7"/>
    <w:rsid w:val="00AB012F"/>
    <w:rsid w:val="00AB05E2"/>
    <w:rsid w:val="00AB179F"/>
    <w:rsid w:val="00AB575D"/>
    <w:rsid w:val="00AC0FD3"/>
    <w:rsid w:val="00AC124E"/>
    <w:rsid w:val="00AC27A6"/>
    <w:rsid w:val="00AC33B7"/>
    <w:rsid w:val="00AC5CFD"/>
    <w:rsid w:val="00AC6882"/>
    <w:rsid w:val="00AC6A42"/>
    <w:rsid w:val="00AC7CAA"/>
    <w:rsid w:val="00AD06F8"/>
    <w:rsid w:val="00AD0E6F"/>
    <w:rsid w:val="00AD1214"/>
    <w:rsid w:val="00AD192A"/>
    <w:rsid w:val="00AD2872"/>
    <w:rsid w:val="00AD68B5"/>
    <w:rsid w:val="00AD7419"/>
    <w:rsid w:val="00AE043F"/>
    <w:rsid w:val="00AE17A0"/>
    <w:rsid w:val="00AE285B"/>
    <w:rsid w:val="00AE5D52"/>
    <w:rsid w:val="00AF06D8"/>
    <w:rsid w:val="00AF2D2D"/>
    <w:rsid w:val="00AF4E5D"/>
    <w:rsid w:val="00AF5143"/>
    <w:rsid w:val="00AF6A7F"/>
    <w:rsid w:val="00AF7664"/>
    <w:rsid w:val="00B00AE1"/>
    <w:rsid w:val="00B01BE1"/>
    <w:rsid w:val="00B01DD9"/>
    <w:rsid w:val="00B0419A"/>
    <w:rsid w:val="00B0742F"/>
    <w:rsid w:val="00B11A86"/>
    <w:rsid w:val="00B14666"/>
    <w:rsid w:val="00B15133"/>
    <w:rsid w:val="00B16189"/>
    <w:rsid w:val="00B224A1"/>
    <w:rsid w:val="00B23956"/>
    <w:rsid w:val="00B248F8"/>
    <w:rsid w:val="00B249BD"/>
    <w:rsid w:val="00B24DAE"/>
    <w:rsid w:val="00B24F4D"/>
    <w:rsid w:val="00B25C12"/>
    <w:rsid w:val="00B279C7"/>
    <w:rsid w:val="00B331C8"/>
    <w:rsid w:val="00B344F3"/>
    <w:rsid w:val="00B358DD"/>
    <w:rsid w:val="00B35E0F"/>
    <w:rsid w:val="00B3726A"/>
    <w:rsid w:val="00B3736D"/>
    <w:rsid w:val="00B37C9A"/>
    <w:rsid w:val="00B43170"/>
    <w:rsid w:val="00B4405E"/>
    <w:rsid w:val="00B44624"/>
    <w:rsid w:val="00B47774"/>
    <w:rsid w:val="00B47FF2"/>
    <w:rsid w:val="00B51273"/>
    <w:rsid w:val="00B51B9F"/>
    <w:rsid w:val="00B520DC"/>
    <w:rsid w:val="00B52594"/>
    <w:rsid w:val="00B56918"/>
    <w:rsid w:val="00B572B7"/>
    <w:rsid w:val="00B630F2"/>
    <w:rsid w:val="00B64A4D"/>
    <w:rsid w:val="00B64F7C"/>
    <w:rsid w:val="00B65C43"/>
    <w:rsid w:val="00B67FEC"/>
    <w:rsid w:val="00B72885"/>
    <w:rsid w:val="00B72DA2"/>
    <w:rsid w:val="00B732B9"/>
    <w:rsid w:val="00B74BE4"/>
    <w:rsid w:val="00B821AA"/>
    <w:rsid w:val="00B82385"/>
    <w:rsid w:val="00B82A45"/>
    <w:rsid w:val="00B85332"/>
    <w:rsid w:val="00B87925"/>
    <w:rsid w:val="00B87CA8"/>
    <w:rsid w:val="00B90593"/>
    <w:rsid w:val="00B91634"/>
    <w:rsid w:val="00B91E6A"/>
    <w:rsid w:val="00B96C8E"/>
    <w:rsid w:val="00B97BEE"/>
    <w:rsid w:val="00BA1283"/>
    <w:rsid w:val="00BB1EBF"/>
    <w:rsid w:val="00BB6A43"/>
    <w:rsid w:val="00BB6CA8"/>
    <w:rsid w:val="00BB725C"/>
    <w:rsid w:val="00BB7BA4"/>
    <w:rsid w:val="00BC5BD4"/>
    <w:rsid w:val="00BC5D0B"/>
    <w:rsid w:val="00BD1BE5"/>
    <w:rsid w:val="00BD2487"/>
    <w:rsid w:val="00BD4263"/>
    <w:rsid w:val="00BD4267"/>
    <w:rsid w:val="00BD6D94"/>
    <w:rsid w:val="00BD6F75"/>
    <w:rsid w:val="00BE1321"/>
    <w:rsid w:val="00BE1AFB"/>
    <w:rsid w:val="00BE317C"/>
    <w:rsid w:val="00BE331C"/>
    <w:rsid w:val="00BE7657"/>
    <w:rsid w:val="00BE7D6E"/>
    <w:rsid w:val="00BF18A9"/>
    <w:rsid w:val="00BF76E6"/>
    <w:rsid w:val="00C01C02"/>
    <w:rsid w:val="00C0639F"/>
    <w:rsid w:val="00C102EB"/>
    <w:rsid w:val="00C10BAD"/>
    <w:rsid w:val="00C134E2"/>
    <w:rsid w:val="00C13CC1"/>
    <w:rsid w:val="00C15E1C"/>
    <w:rsid w:val="00C17335"/>
    <w:rsid w:val="00C20CDD"/>
    <w:rsid w:val="00C22498"/>
    <w:rsid w:val="00C23EBA"/>
    <w:rsid w:val="00C24658"/>
    <w:rsid w:val="00C308FF"/>
    <w:rsid w:val="00C31DD2"/>
    <w:rsid w:val="00C31E1B"/>
    <w:rsid w:val="00C3341A"/>
    <w:rsid w:val="00C34FC4"/>
    <w:rsid w:val="00C358C6"/>
    <w:rsid w:val="00C4089D"/>
    <w:rsid w:val="00C42F8C"/>
    <w:rsid w:val="00C43AAA"/>
    <w:rsid w:val="00C45637"/>
    <w:rsid w:val="00C45ACC"/>
    <w:rsid w:val="00C47C06"/>
    <w:rsid w:val="00C50A5D"/>
    <w:rsid w:val="00C52C34"/>
    <w:rsid w:val="00C54BD1"/>
    <w:rsid w:val="00C6382B"/>
    <w:rsid w:val="00C64EDE"/>
    <w:rsid w:val="00C67379"/>
    <w:rsid w:val="00C70044"/>
    <w:rsid w:val="00C709A7"/>
    <w:rsid w:val="00C71A5B"/>
    <w:rsid w:val="00C73BC5"/>
    <w:rsid w:val="00C753BA"/>
    <w:rsid w:val="00C7700D"/>
    <w:rsid w:val="00C81309"/>
    <w:rsid w:val="00C82AE0"/>
    <w:rsid w:val="00C83B57"/>
    <w:rsid w:val="00C852C5"/>
    <w:rsid w:val="00C90AE1"/>
    <w:rsid w:val="00C93DEB"/>
    <w:rsid w:val="00C956B3"/>
    <w:rsid w:val="00C96010"/>
    <w:rsid w:val="00C9736C"/>
    <w:rsid w:val="00CA00DF"/>
    <w:rsid w:val="00CA563A"/>
    <w:rsid w:val="00CA6653"/>
    <w:rsid w:val="00CB3CF0"/>
    <w:rsid w:val="00CB53B7"/>
    <w:rsid w:val="00CB65CE"/>
    <w:rsid w:val="00CB7DB9"/>
    <w:rsid w:val="00CC19FE"/>
    <w:rsid w:val="00CC2E15"/>
    <w:rsid w:val="00CC2EEA"/>
    <w:rsid w:val="00CD3728"/>
    <w:rsid w:val="00CD3A67"/>
    <w:rsid w:val="00CD3B2B"/>
    <w:rsid w:val="00CD4F1C"/>
    <w:rsid w:val="00CD6884"/>
    <w:rsid w:val="00CD73D6"/>
    <w:rsid w:val="00CE0404"/>
    <w:rsid w:val="00CE2E0A"/>
    <w:rsid w:val="00CE30BE"/>
    <w:rsid w:val="00CE464A"/>
    <w:rsid w:val="00CE617C"/>
    <w:rsid w:val="00CE75BE"/>
    <w:rsid w:val="00CF0520"/>
    <w:rsid w:val="00CF108E"/>
    <w:rsid w:val="00CF2240"/>
    <w:rsid w:val="00CF5B66"/>
    <w:rsid w:val="00CF6CFF"/>
    <w:rsid w:val="00D0058C"/>
    <w:rsid w:val="00D00D34"/>
    <w:rsid w:val="00D0138E"/>
    <w:rsid w:val="00D03C3B"/>
    <w:rsid w:val="00D04D33"/>
    <w:rsid w:val="00D04E37"/>
    <w:rsid w:val="00D0659E"/>
    <w:rsid w:val="00D07ACF"/>
    <w:rsid w:val="00D10656"/>
    <w:rsid w:val="00D13461"/>
    <w:rsid w:val="00D135B7"/>
    <w:rsid w:val="00D14B9D"/>
    <w:rsid w:val="00D15DED"/>
    <w:rsid w:val="00D2214E"/>
    <w:rsid w:val="00D241AE"/>
    <w:rsid w:val="00D24BE5"/>
    <w:rsid w:val="00D27E41"/>
    <w:rsid w:val="00D3191B"/>
    <w:rsid w:val="00D32095"/>
    <w:rsid w:val="00D33F76"/>
    <w:rsid w:val="00D352E0"/>
    <w:rsid w:val="00D37E00"/>
    <w:rsid w:val="00D40736"/>
    <w:rsid w:val="00D41ADC"/>
    <w:rsid w:val="00D4314F"/>
    <w:rsid w:val="00D44871"/>
    <w:rsid w:val="00D44E27"/>
    <w:rsid w:val="00D45AC0"/>
    <w:rsid w:val="00D5276C"/>
    <w:rsid w:val="00D53D99"/>
    <w:rsid w:val="00D565B8"/>
    <w:rsid w:val="00D606A8"/>
    <w:rsid w:val="00D6076D"/>
    <w:rsid w:val="00D62310"/>
    <w:rsid w:val="00D64CE3"/>
    <w:rsid w:val="00D66B0A"/>
    <w:rsid w:val="00D67323"/>
    <w:rsid w:val="00D67D5F"/>
    <w:rsid w:val="00D67EA5"/>
    <w:rsid w:val="00D71678"/>
    <w:rsid w:val="00D71E6F"/>
    <w:rsid w:val="00D72396"/>
    <w:rsid w:val="00D72E72"/>
    <w:rsid w:val="00D73903"/>
    <w:rsid w:val="00D73957"/>
    <w:rsid w:val="00D74B7C"/>
    <w:rsid w:val="00D74FB6"/>
    <w:rsid w:val="00D80B69"/>
    <w:rsid w:val="00D81162"/>
    <w:rsid w:val="00D817A6"/>
    <w:rsid w:val="00D82246"/>
    <w:rsid w:val="00D8415C"/>
    <w:rsid w:val="00D84309"/>
    <w:rsid w:val="00D857B3"/>
    <w:rsid w:val="00D85EB7"/>
    <w:rsid w:val="00D95ECD"/>
    <w:rsid w:val="00D9689F"/>
    <w:rsid w:val="00D9750A"/>
    <w:rsid w:val="00D97F8C"/>
    <w:rsid w:val="00DA12EC"/>
    <w:rsid w:val="00DA1AFC"/>
    <w:rsid w:val="00DA2128"/>
    <w:rsid w:val="00DA459A"/>
    <w:rsid w:val="00DB17C6"/>
    <w:rsid w:val="00DB2000"/>
    <w:rsid w:val="00DB2EE4"/>
    <w:rsid w:val="00DB4816"/>
    <w:rsid w:val="00DB7FD2"/>
    <w:rsid w:val="00DC0F8A"/>
    <w:rsid w:val="00DC1E68"/>
    <w:rsid w:val="00DC1F94"/>
    <w:rsid w:val="00DC1FE9"/>
    <w:rsid w:val="00DC2762"/>
    <w:rsid w:val="00DC32EA"/>
    <w:rsid w:val="00DC7526"/>
    <w:rsid w:val="00DC78D5"/>
    <w:rsid w:val="00DC7D4D"/>
    <w:rsid w:val="00DD20F0"/>
    <w:rsid w:val="00DD29D3"/>
    <w:rsid w:val="00DD44C3"/>
    <w:rsid w:val="00DD7D63"/>
    <w:rsid w:val="00DE0B44"/>
    <w:rsid w:val="00DE0EFD"/>
    <w:rsid w:val="00DE255D"/>
    <w:rsid w:val="00DE55EA"/>
    <w:rsid w:val="00DE5815"/>
    <w:rsid w:val="00DF076E"/>
    <w:rsid w:val="00DF1CBE"/>
    <w:rsid w:val="00DF3329"/>
    <w:rsid w:val="00DF407E"/>
    <w:rsid w:val="00DF424A"/>
    <w:rsid w:val="00DF54E8"/>
    <w:rsid w:val="00DF5803"/>
    <w:rsid w:val="00DF5C7E"/>
    <w:rsid w:val="00E00419"/>
    <w:rsid w:val="00E01BA4"/>
    <w:rsid w:val="00E02F0F"/>
    <w:rsid w:val="00E03353"/>
    <w:rsid w:val="00E039E2"/>
    <w:rsid w:val="00E054F7"/>
    <w:rsid w:val="00E135CC"/>
    <w:rsid w:val="00E13E97"/>
    <w:rsid w:val="00E15B03"/>
    <w:rsid w:val="00E17F65"/>
    <w:rsid w:val="00E20485"/>
    <w:rsid w:val="00E21D54"/>
    <w:rsid w:val="00E22427"/>
    <w:rsid w:val="00E234BF"/>
    <w:rsid w:val="00E24357"/>
    <w:rsid w:val="00E3441E"/>
    <w:rsid w:val="00E34EA5"/>
    <w:rsid w:val="00E357D4"/>
    <w:rsid w:val="00E450C1"/>
    <w:rsid w:val="00E50222"/>
    <w:rsid w:val="00E51C9F"/>
    <w:rsid w:val="00E51D29"/>
    <w:rsid w:val="00E60253"/>
    <w:rsid w:val="00E62B8E"/>
    <w:rsid w:val="00E63954"/>
    <w:rsid w:val="00E66EF3"/>
    <w:rsid w:val="00E67717"/>
    <w:rsid w:val="00E742B2"/>
    <w:rsid w:val="00E75CCB"/>
    <w:rsid w:val="00E75FFA"/>
    <w:rsid w:val="00E769F8"/>
    <w:rsid w:val="00E84637"/>
    <w:rsid w:val="00E86DCF"/>
    <w:rsid w:val="00E90870"/>
    <w:rsid w:val="00E90EF6"/>
    <w:rsid w:val="00E92E2E"/>
    <w:rsid w:val="00E9465F"/>
    <w:rsid w:val="00E964D1"/>
    <w:rsid w:val="00E9761D"/>
    <w:rsid w:val="00E977BD"/>
    <w:rsid w:val="00EA158F"/>
    <w:rsid w:val="00EA1800"/>
    <w:rsid w:val="00EB0BDB"/>
    <w:rsid w:val="00EB114E"/>
    <w:rsid w:val="00EB532B"/>
    <w:rsid w:val="00EC0D59"/>
    <w:rsid w:val="00EC1335"/>
    <w:rsid w:val="00EC456A"/>
    <w:rsid w:val="00EC5481"/>
    <w:rsid w:val="00ED23E0"/>
    <w:rsid w:val="00ED3D8C"/>
    <w:rsid w:val="00ED6B28"/>
    <w:rsid w:val="00ED7BE9"/>
    <w:rsid w:val="00EE0C71"/>
    <w:rsid w:val="00EE1177"/>
    <w:rsid w:val="00EE1CA7"/>
    <w:rsid w:val="00EE4766"/>
    <w:rsid w:val="00EE5130"/>
    <w:rsid w:val="00EE758C"/>
    <w:rsid w:val="00EF0273"/>
    <w:rsid w:val="00EF36D6"/>
    <w:rsid w:val="00EF5F36"/>
    <w:rsid w:val="00F004A4"/>
    <w:rsid w:val="00F01215"/>
    <w:rsid w:val="00F03192"/>
    <w:rsid w:val="00F0415F"/>
    <w:rsid w:val="00F13728"/>
    <w:rsid w:val="00F13CE8"/>
    <w:rsid w:val="00F147E7"/>
    <w:rsid w:val="00F15987"/>
    <w:rsid w:val="00F1782D"/>
    <w:rsid w:val="00F211A2"/>
    <w:rsid w:val="00F22206"/>
    <w:rsid w:val="00F24BDE"/>
    <w:rsid w:val="00F253DC"/>
    <w:rsid w:val="00F255A5"/>
    <w:rsid w:val="00F262BA"/>
    <w:rsid w:val="00F2755E"/>
    <w:rsid w:val="00F275BB"/>
    <w:rsid w:val="00F312CB"/>
    <w:rsid w:val="00F32CE6"/>
    <w:rsid w:val="00F351A4"/>
    <w:rsid w:val="00F357FB"/>
    <w:rsid w:val="00F4288C"/>
    <w:rsid w:val="00F42CD1"/>
    <w:rsid w:val="00F453EB"/>
    <w:rsid w:val="00F45BD5"/>
    <w:rsid w:val="00F46A35"/>
    <w:rsid w:val="00F4738D"/>
    <w:rsid w:val="00F501B0"/>
    <w:rsid w:val="00F609E6"/>
    <w:rsid w:val="00F61201"/>
    <w:rsid w:val="00F62184"/>
    <w:rsid w:val="00F6332C"/>
    <w:rsid w:val="00F65738"/>
    <w:rsid w:val="00F67092"/>
    <w:rsid w:val="00F7507D"/>
    <w:rsid w:val="00F773E0"/>
    <w:rsid w:val="00F77689"/>
    <w:rsid w:val="00F82A21"/>
    <w:rsid w:val="00F83DAB"/>
    <w:rsid w:val="00F9201C"/>
    <w:rsid w:val="00F94303"/>
    <w:rsid w:val="00F95150"/>
    <w:rsid w:val="00F951DA"/>
    <w:rsid w:val="00F9545C"/>
    <w:rsid w:val="00F95600"/>
    <w:rsid w:val="00F957E2"/>
    <w:rsid w:val="00F971F8"/>
    <w:rsid w:val="00F976D4"/>
    <w:rsid w:val="00F97FD2"/>
    <w:rsid w:val="00FA03F2"/>
    <w:rsid w:val="00FA0F08"/>
    <w:rsid w:val="00FA1080"/>
    <w:rsid w:val="00FA139F"/>
    <w:rsid w:val="00FA40B7"/>
    <w:rsid w:val="00FA4E00"/>
    <w:rsid w:val="00FA787E"/>
    <w:rsid w:val="00FB2BDA"/>
    <w:rsid w:val="00FB3ACB"/>
    <w:rsid w:val="00FB630C"/>
    <w:rsid w:val="00FB63CB"/>
    <w:rsid w:val="00FB6B4A"/>
    <w:rsid w:val="00FC01E0"/>
    <w:rsid w:val="00FC7057"/>
    <w:rsid w:val="00FD1566"/>
    <w:rsid w:val="00FD1E37"/>
    <w:rsid w:val="00FD1F38"/>
    <w:rsid w:val="00FD5228"/>
    <w:rsid w:val="00FD5A9C"/>
    <w:rsid w:val="00FD7B17"/>
    <w:rsid w:val="00FD7CE5"/>
    <w:rsid w:val="00FE08D4"/>
    <w:rsid w:val="00FE1291"/>
    <w:rsid w:val="00FE5ACC"/>
    <w:rsid w:val="00FE6B50"/>
    <w:rsid w:val="00FF1832"/>
    <w:rsid w:val="00FF39C1"/>
    <w:rsid w:val="00FF3F0F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669E"/>
  <w15:chartTrackingRefBased/>
  <w15:docId w15:val="{4B5284B2-4087-4EDE-9E06-D7E80BE0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9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1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11D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67F"/>
  </w:style>
  <w:style w:type="paragraph" w:styleId="Footer">
    <w:name w:val="footer"/>
    <w:basedOn w:val="Normal"/>
    <w:link w:val="FooterChar"/>
    <w:uiPriority w:val="99"/>
    <w:unhideWhenUsed/>
    <w:rsid w:val="00044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67F"/>
  </w:style>
  <w:style w:type="character" w:styleId="Hyperlink">
    <w:name w:val="Hyperlink"/>
    <w:basedOn w:val="DefaultParagraphFont"/>
    <w:uiPriority w:val="99"/>
    <w:unhideWhenUsed/>
    <w:rsid w:val="00A65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A6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F1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52526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60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5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06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15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ikatodistrict.govt.nz/fund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ikatodistrict.govt.nz/eve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ike.keir@waidc.govt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ystal.beavis@waid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Beavis</dc:creator>
  <cp:keywords/>
  <dc:description/>
  <cp:lastModifiedBy>Crystal Beavis</cp:lastModifiedBy>
  <cp:revision>8</cp:revision>
  <dcterms:created xsi:type="dcterms:W3CDTF">2025-02-27T10:24:00Z</dcterms:created>
  <dcterms:modified xsi:type="dcterms:W3CDTF">2025-02-28T03:20:00Z</dcterms:modified>
</cp:coreProperties>
</file>