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9164" w14:textId="77777777" w:rsidR="007623DF" w:rsidRDefault="007623DF" w:rsidP="00D20FDB">
      <w:pPr>
        <w:spacing w:after="0"/>
        <w:rPr>
          <w:b/>
          <w:bCs/>
          <w:lang w:val="en-GB"/>
        </w:rPr>
      </w:pPr>
    </w:p>
    <w:p w14:paraId="28EFD823" w14:textId="77777777" w:rsidR="00936BBB" w:rsidRDefault="00936BBB" w:rsidP="00C1748F">
      <w:pPr>
        <w:spacing w:after="0"/>
        <w:rPr>
          <w:b/>
          <w:bCs/>
          <w:lang w:val="en-GB"/>
        </w:rPr>
      </w:pPr>
    </w:p>
    <w:p w14:paraId="002395E4" w14:textId="77777777" w:rsidR="00081201" w:rsidRPr="00177F03" w:rsidRDefault="00081201" w:rsidP="00081201">
      <w:pPr>
        <w:spacing w:after="0"/>
        <w:rPr>
          <w:b/>
          <w:bCs/>
          <w:sz w:val="24"/>
          <w:szCs w:val="24"/>
          <w:lang w:val="en-GB"/>
        </w:rPr>
      </w:pPr>
      <w:r>
        <w:rPr>
          <w:b/>
          <w:bCs/>
          <w:sz w:val="24"/>
          <w:szCs w:val="24"/>
          <w:lang w:val="en-GB"/>
        </w:rPr>
        <w:t xml:space="preserve">Share your ideas for your neighbourhood facilities and parks </w:t>
      </w:r>
    </w:p>
    <w:p w14:paraId="703A0632" w14:textId="77777777" w:rsidR="00081201" w:rsidRDefault="00081201" w:rsidP="00081201">
      <w:pPr>
        <w:spacing w:after="0"/>
        <w:rPr>
          <w:lang w:val="en-GB"/>
        </w:rPr>
      </w:pPr>
      <w:r w:rsidRPr="0030421F">
        <w:rPr>
          <w:lang w:val="en-GB"/>
        </w:rPr>
        <w:t xml:space="preserve">Waikato District Council is </w:t>
      </w:r>
      <w:r>
        <w:rPr>
          <w:lang w:val="en-GB"/>
        </w:rPr>
        <w:t>examining</w:t>
      </w:r>
      <w:r w:rsidRPr="0030421F">
        <w:rPr>
          <w:lang w:val="en-GB"/>
        </w:rPr>
        <w:t xml:space="preserve"> its strategies and plans for </w:t>
      </w:r>
      <w:r>
        <w:rPr>
          <w:lang w:val="en-GB"/>
        </w:rPr>
        <w:t>the</w:t>
      </w:r>
      <w:r w:rsidRPr="0030421F">
        <w:rPr>
          <w:lang w:val="en-GB"/>
        </w:rPr>
        <w:t xml:space="preserve"> </w:t>
      </w:r>
      <w:r>
        <w:rPr>
          <w:lang w:val="en-GB"/>
        </w:rPr>
        <w:t xml:space="preserve">Council-owned </w:t>
      </w:r>
      <w:r w:rsidRPr="0030421F">
        <w:rPr>
          <w:lang w:val="en-GB"/>
        </w:rPr>
        <w:t>public spaces and community facilities</w:t>
      </w:r>
      <w:r>
        <w:rPr>
          <w:lang w:val="en-GB"/>
        </w:rPr>
        <w:t xml:space="preserve"> that you use, whether you are playing sports, walking your dog or attending an event at your local hall.</w:t>
      </w:r>
    </w:p>
    <w:p w14:paraId="7D0C991C" w14:textId="77777777" w:rsidR="00081201" w:rsidRDefault="00081201" w:rsidP="00081201">
      <w:pPr>
        <w:spacing w:after="0"/>
        <w:rPr>
          <w:lang w:val="en-GB"/>
        </w:rPr>
      </w:pPr>
    </w:p>
    <w:p w14:paraId="675AB371" w14:textId="77777777" w:rsidR="00081201" w:rsidRDefault="00081201" w:rsidP="00081201">
      <w:pPr>
        <w:spacing w:after="0"/>
        <w:rPr>
          <w:lang w:val="en-GB"/>
        </w:rPr>
      </w:pPr>
      <w:r>
        <w:rPr>
          <w:lang w:val="en-GB"/>
        </w:rPr>
        <w:t>It is running a</w:t>
      </w:r>
      <w:r w:rsidRPr="00D03C3B">
        <w:rPr>
          <w:lang w:val="en-GB"/>
        </w:rPr>
        <w:t xml:space="preserve"> </w:t>
      </w:r>
      <w:r>
        <w:rPr>
          <w:lang w:val="en-GB"/>
        </w:rPr>
        <w:t>“</w:t>
      </w:r>
      <w:r w:rsidRPr="00D03C3B">
        <w:rPr>
          <w:lang w:val="en-GB"/>
        </w:rPr>
        <w:t>pre-consultation</w:t>
      </w:r>
      <w:r>
        <w:rPr>
          <w:lang w:val="en-GB"/>
        </w:rPr>
        <w:t>” with the community to help re-shape</w:t>
      </w:r>
      <w:r w:rsidRPr="00D03C3B">
        <w:rPr>
          <w:lang w:val="en-GB"/>
        </w:rPr>
        <w:t xml:space="preserve"> </w:t>
      </w:r>
      <w:r>
        <w:rPr>
          <w:lang w:val="en-GB"/>
        </w:rPr>
        <w:t>the</w:t>
      </w:r>
      <w:r w:rsidRPr="00D03C3B">
        <w:rPr>
          <w:lang w:val="en-GB"/>
        </w:rPr>
        <w:t xml:space="preserve"> Neighbourhood Parks Reserve Management Plan</w:t>
      </w:r>
      <w:r>
        <w:rPr>
          <w:lang w:val="en-GB"/>
        </w:rPr>
        <w:t xml:space="preserve"> and</w:t>
      </w:r>
      <w:r w:rsidRPr="00D03C3B">
        <w:rPr>
          <w:lang w:val="en-GB"/>
        </w:rPr>
        <w:t xml:space="preserve"> </w:t>
      </w:r>
      <w:r>
        <w:rPr>
          <w:lang w:val="en-GB"/>
        </w:rPr>
        <w:t xml:space="preserve">the </w:t>
      </w:r>
      <w:r w:rsidRPr="00D03C3B">
        <w:rPr>
          <w:lang w:val="en-GB"/>
        </w:rPr>
        <w:t xml:space="preserve">Sports Park Reserve Management Plan, and </w:t>
      </w:r>
      <w:r>
        <w:rPr>
          <w:lang w:val="en-GB"/>
        </w:rPr>
        <w:t xml:space="preserve">to develop a </w:t>
      </w:r>
      <w:r w:rsidRPr="00D03C3B">
        <w:rPr>
          <w:lang w:val="en-GB"/>
        </w:rPr>
        <w:t>Community Facilities Strategy</w:t>
      </w:r>
      <w:r>
        <w:rPr>
          <w:lang w:val="en-GB"/>
        </w:rPr>
        <w:t xml:space="preserve">. Formal consultation will follow </w:t>
      </w:r>
      <w:proofErr w:type="gramStart"/>
      <w:r>
        <w:rPr>
          <w:lang w:val="en-GB"/>
        </w:rPr>
        <w:t>at a later date</w:t>
      </w:r>
      <w:proofErr w:type="gramEnd"/>
      <w:r>
        <w:rPr>
          <w:lang w:val="en-GB"/>
        </w:rPr>
        <w:t xml:space="preserve">. The </w:t>
      </w:r>
      <w:r w:rsidRPr="00D03C3B">
        <w:rPr>
          <w:lang w:val="en-GB"/>
        </w:rPr>
        <w:t xml:space="preserve">neighbourhood </w:t>
      </w:r>
      <w:r>
        <w:rPr>
          <w:lang w:val="en-GB"/>
        </w:rPr>
        <w:t xml:space="preserve">reserves and sports </w:t>
      </w:r>
      <w:r w:rsidRPr="00D03C3B">
        <w:rPr>
          <w:lang w:val="en-GB"/>
        </w:rPr>
        <w:t xml:space="preserve">parks </w:t>
      </w:r>
      <w:r>
        <w:rPr>
          <w:lang w:val="en-GB"/>
        </w:rPr>
        <w:t>management plans were last prepared in 2015 and 2016 and need to be updated</w:t>
      </w:r>
      <w:r w:rsidRPr="00D03C3B">
        <w:rPr>
          <w:lang w:val="en-GB"/>
        </w:rPr>
        <w:t xml:space="preserve">. </w:t>
      </w:r>
      <w:r>
        <w:rPr>
          <w:lang w:val="en-GB"/>
        </w:rPr>
        <w:t>The Community Facilities Strategy will</w:t>
      </w:r>
      <w:r w:rsidRPr="00D03C3B">
        <w:rPr>
          <w:lang w:val="en-GB"/>
        </w:rPr>
        <w:t xml:space="preserve"> </w:t>
      </w:r>
      <w:r>
        <w:rPr>
          <w:lang w:val="en-GB"/>
        </w:rPr>
        <w:t xml:space="preserve">be a guidance document that builds off your expectations about built spaces for public use including </w:t>
      </w:r>
      <w:r w:rsidRPr="00D03C3B">
        <w:rPr>
          <w:lang w:val="en-GB"/>
        </w:rPr>
        <w:t xml:space="preserve">community halls, </w:t>
      </w:r>
      <w:r>
        <w:rPr>
          <w:lang w:val="en-GB"/>
        </w:rPr>
        <w:t xml:space="preserve">sports and leisure facilities, </w:t>
      </w:r>
      <w:r w:rsidRPr="00D03C3B">
        <w:rPr>
          <w:lang w:val="en-GB"/>
        </w:rPr>
        <w:t>libraries and public toilets.</w:t>
      </w:r>
      <w:r>
        <w:rPr>
          <w:lang w:val="en-GB"/>
        </w:rPr>
        <w:t xml:space="preserve"> It will guide strategy around investment and levels of service.</w:t>
      </w:r>
    </w:p>
    <w:p w14:paraId="1DA2E206" w14:textId="77777777" w:rsidR="00081201" w:rsidRDefault="00081201" w:rsidP="00081201">
      <w:pPr>
        <w:spacing w:after="0"/>
        <w:rPr>
          <w:lang w:val="en-GB"/>
        </w:rPr>
      </w:pPr>
    </w:p>
    <w:p w14:paraId="0CC5D035" w14:textId="77777777" w:rsidR="00081201" w:rsidRDefault="00081201" w:rsidP="00081201">
      <w:pPr>
        <w:spacing w:after="0"/>
        <w:rPr>
          <w:lang w:val="en-GB"/>
        </w:rPr>
      </w:pPr>
      <w:r>
        <w:rPr>
          <w:lang w:val="en-GB"/>
        </w:rPr>
        <w:t>The Council</w:t>
      </w:r>
      <w:r w:rsidRPr="0030421F">
        <w:rPr>
          <w:lang w:val="en-GB"/>
        </w:rPr>
        <w:t xml:space="preserve"> want</w:t>
      </w:r>
      <w:r>
        <w:rPr>
          <w:lang w:val="en-GB"/>
        </w:rPr>
        <w:t>s</w:t>
      </w:r>
      <w:r w:rsidRPr="0030421F">
        <w:rPr>
          <w:lang w:val="en-GB"/>
        </w:rPr>
        <w:t xml:space="preserve"> to know what you like or dislike about </w:t>
      </w:r>
      <w:r>
        <w:rPr>
          <w:lang w:val="en-GB"/>
        </w:rPr>
        <w:t>your local facilities</w:t>
      </w:r>
      <w:r w:rsidRPr="0030421F">
        <w:rPr>
          <w:lang w:val="en-GB"/>
        </w:rPr>
        <w:t xml:space="preserve">, </w:t>
      </w:r>
      <w:r>
        <w:rPr>
          <w:lang w:val="en-GB"/>
        </w:rPr>
        <w:t>and</w:t>
      </w:r>
      <w:r w:rsidRPr="0030421F">
        <w:rPr>
          <w:lang w:val="en-GB"/>
        </w:rPr>
        <w:t xml:space="preserve"> any ideas you have about the future of the amenities in your area.</w:t>
      </w:r>
      <w:r>
        <w:rPr>
          <w:lang w:val="en-GB"/>
        </w:rPr>
        <w:t xml:space="preserve"> You can either use the interactive map on the Council’s website, or download a submission form to write down your ideas and then email the completed form to </w:t>
      </w:r>
      <w:hyperlink r:id="rId7" w:history="1">
        <w:r w:rsidRPr="0020299E">
          <w:rPr>
            <w:rStyle w:val="Hyperlink"/>
          </w:rPr>
          <w:t>reserve.planning@waidc.govt.nz</w:t>
        </w:r>
      </w:hyperlink>
      <w:r>
        <w:rPr>
          <w:lang w:val="en-GB"/>
        </w:rPr>
        <w:t xml:space="preserve">. </w:t>
      </w:r>
    </w:p>
    <w:p w14:paraId="1BD1346F" w14:textId="77777777" w:rsidR="00081201" w:rsidRDefault="00081201" w:rsidP="00081201">
      <w:pPr>
        <w:spacing w:after="0"/>
        <w:rPr>
          <w:lang w:val="en-GB"/>
        </w:rPr>
      </w:pPr>
    </w:p>
    <w:p w14:paraId="43D53C1F" w14:textId="77777777" w:rsidR="00081201" w:rsidRDefault="00081201" w:rsidP="00081201">
      <w:pPr>
        <w:spacing w:after="0"/>
        <w:rPr>
          <w:lang w:val="en-GB"/>
        </w:rPr>
      </w:pPr>
      <w:r>
        <w:rPr>
          <w:lang w:val="en-GB"/>
        </w:rPr>
        <w:t xml:space="preserve">The closing date for submissions is Friday 6 September. For more information go to </w:t>
      </w:r>
      <w:hyperlink r:id="rId8" w:history="1">
        <w:r w:rsidRPr="0020299E">
          <w:rPr>
            <w:rStyle w:val="Hyperlink"/>
            <w:lang w:val="en-GB"/>
          </w:rPr>
          <w:t>www.waikatodistrict.govt.nz/say-it</w:t>
        </w:r>
      </w:hyperlink>
      <w:r>
        <w:rPr>
          <w:lang w:val="en-GB"/>
        </w:rPr>
        <w:t>.</w:t>
      </w:r>
    </w:p>
    <w:p w14:paraId="66705B22" w14:textId="77777777" w:rsidR="00081201" w:rsidRDefault="00081201" w:rsidP="00081201">
      <w:pPr>
        <w:spacing w:after="0"/>
        <w:rPr>
          <w:lang w:val="en-GB"/>
        </w:rPr>
      </w:pPr>
    </w:p>
    <w:p w14:paraId="7F651A70" w14:textId="77777777" w:rsidR="00081201" w:rsidRDefault="00081201" w:rsidP="00081201">
      <w:pPr>
        <w:spacing w:after="0"/>
        <w:rPr>
          <w:b/>
          <w:bCs/>
          <w:lang w:val="en-GB"/>
        </w:rPr>
      </w:pPr>
      <w:r w:rsidRPr="00276CE8">
        <w:rPr>
          <w:b/>
          <w:bCs/>
          <w:lang w:val="en-GB"/>
        </w:rPr>
        <w:t>Applications are open for the Creative Communities Fund</w:t>
      </w:r>
      <w:r>
        <w:rPr>
          <w:b/>
          <w:bCs/>
          <w:lang w:val="en-GB"/>
        </w:rPr>
        <w:t xml:space="preserve"> – closing soon</w:t>
      </w:r>
    </w:p>
    <w:p w14:paraId="64B43AE3" w14:textId="77777777" w:rsidR="00081201" w:rsidRDefault="00081201" w:rsidP="00081201">
      <w:pPr>
        <w:spacing w:after="0"/>
        <w:rPr>
          <w:lang w:val="en-GB"/>
        </w:rPr>
      </w:pPr>
      <w:r>
        <w:rPr>
          <w:lang w:val="en-GB"/>
        </w:rPr>
        <w:t>The Creative Communities Fund is</w:t>
      </w:r>
      <w:r w:rsidRPr="00276CE8">
        <w:rPr>
          <w:lang w:val="en-GB"/>
        </w:rPr>
        <w:t xml:space="preserve"> aimed at supporting art activities that celebrate the uniqueness of the Waikato district, its cultural traditions and diversity, including Toi Māori.  Its goal is to increase participation from the local community in the arts sector and encourage young people to participate in local arts.  ‘Arts’ is broadly defined to mean all forms of creative and interpretative expression.</w:t>
      </w:r>
      <w:r>
        <w:rPr>
          <w:lang w:val="en-GB"/>
        </w:rPr>
        <w:t xml:space="preserve">  Individuals and groups can apply for projects aimed to benefit local communities that will take place within a year of funding being granted. The deadline for applications is 5pm Thursday 5 September. For more information go to </w:t>
      </w:r>
      <w:hyperlink r:id="rId9" w:history="1">
        <w:r w:rsidRPr="0020299E">
          <w:rPr>
            <w:rStyle w:val="Hyperlink"/>
            <w:lang w:val="en-GB"/>
          </w:rPr>
          <w:t>www.waikatodistrict.govt.nz/funding</w:t>
        </w:r>
      </w:hyperlink>
      <w:r>
        <w:rPr>
          <w:lang w:val="en-GB"/>
        </w:rPr>
        <w:t xml:space="preserve">. </w:t>
      </w:r>
    </w:p>
    <w:p w14:paraId="71440E92" w14:textId="77777777" w:rsidR="00081201" w:rsidRDefault="00081201" w:rsidP="00081201">
      <w:pPr>
        <w:spacing w:after="0"/>
        <w:rPr>
          <w:lang w:val="en-GB"/>
        </w:rPr>
      </w:pPr>
    </w:p>
    <w:p w14:paraId="5AEFFDC2" w14:textId="77777777" w:rsidR="00081201" w:rsidRPr="00636BAF" w:rsidRDefault="00081201" w:rsidP="00081201">
      <w:pPr>
        <w:spacing w:after="0"/>
        <w:rPr>
          <w:b/>
          <w:bCs/>
          <w:lang w:val="en-GB"/>
        </w:rPr>
      </w:pPr>
      <w:r w:rsidRPr="00636BAF">
        <w:rPr>
          <w:b/>
          <w:bCs/>
          <w:lang w:val="en-GB"/>
        </w:rPr>
        <w:t xml:space="preserve">Slow Fashion </w:t>
      </w:r>
      <w:r>
        <w:rPr>
          <w:b/>
          <w:bCs/>
          <w:lang w:val="en-GB"/>
        </w:rPr>
        <w:t>‘</w:t>
      </w:r>
      <w:proofErr w:type="spellStart"/>
      <w:r w:rsidRPr="00636BAF">
        <w:rPr>
          <w:b/>
          <w:bCs/>
          <w:lang w:val="en-GB"/>
        </w:rPr>
        <w:t>SEWtember</w:t>
      </w:r>
      <w:proofErr w:type="spellEnd"/>
      <w:r>
        <w:rPr>
          <w:b/>
          <w:bCs/>
          <w:lang w:val="en-GB"/>
        </w:rPr>
        <w:t>’ – local events</w:t>
      </w:r>
    </w:p>
    <w:p w14:paraId="43E6EBF2" w14:textId="77777777" w:rsidR="00081201" w:rsidRDefault="00081201" w:rsidP="00081201">
      <w:pPr>
        <w:spacing w:after="0"/>
      </w:pPr>
      <w:r>
        <w:t>More than</w:t>
      </w:r>
      <w:r w:rsidRPr="0054758A">
        <w:t xml:space="preserve"> 533 tonnes of fabric waste end up in our district’s landfill each year</w:t>
      </w:r>
      <w:r>
        <w:t xml:space="preserve"> – nearly half a kilogram of waste fabric per household per week - so the Council is on</w:t>
      </w:r>
      <w:r w:rsidRPr="0054758A">
        <w:t xml:space="preserve"> a mission to combat the negative effects of fast fashion this </w:t>
      </w:r>
      <w:r>
        <w:t>‘</w:t>
      </w:r>
      <w:proofErr w:type="spellStart"/>
      <w:r w:rsidRPr="0054758A">
        <w:t>SEWtember</w:t>
      </w:r>
      <w:proofErr w:type="spellEnd"/>
      <w:r>
        <w:t>’</w:t>
      </w:r>
      <w:r w:rsidRPr="0054758A">
        <w:t>.</w:t>
      </w:r>
      <w:r>
        <w:t xml:space="preserve"> We’ve p</w:t>
      </w:r>
      <w:r w:rsidRPr="0054758A">
        <w:t>artner</w:t>
      </w:r>
      <w:r>
        <w:t>ed</w:t>
      </w:r>
      <w:r w:rsidRPr="0054758A">
        <w:t xml:space="preserve"> with community groups and volunteers to </w:t>
      </w:r>
      <w:r>
        <w:t>run</w:t>
      </w:r>
      <w:r w:rsidRPr="0054758A">
        <w:t xml:space="preserve"> a range of events across the district</w:t>
      </w:r>
      <w:r>
        <w:t xml:space="preserve"> to help you love, mend and alter the clothes you already have with a view to minimise our landfill waste.</w:t>
      </w:r>
    </w:p>
    <w:p w14:paraId="0CF66F0B" w14:textId="77777777" w:rsidR="00081201" w:rsidRDefault="00081201" w:rsidP="00081201">
      <w:pPr>
        <w:spacing w:after="0"/>
      </w:pPr>
    </w:p>
    <w:p w14:paraId="650EC173" w14:textId="77777777" w:rsidR="00081201" w:rsidRPr="00603232" w:rsidRDefault="00081201" w:rsidP="00081201">
      <w:pPr>
        <w:spacing w:after="0"/>
        <w:rPr>
          <w:i/>
          <w:iCs/>
        </w:rPr>
      </w:pPr>
      <w:r w:rsidRPr="00603232">
        <w:rPr>
          <w:i/>
          <w:iCs/>
        </w:rPr>
        <w:t>‘</w:t>
      </w:r>
      <w:proofErr w:type="spellStart"/>
      <w:r w:rsidRPr="00603232">
        <w:rPr>
          <w:i/>
          <w:iCs/>
        </w:rPr>
        <w:t>Sewtember</w:t>
      </w:r>
      <w:proofErr w:type="spellEnd"/>
      <w:r w:rsidRPr="00603232">
        <w:rPr>
          <w:i/>
          <w:iCs/>
        </w:rPr>
        <w:t>’ events in Tamahere-Woodlands Ward</w:t>
      </w:r>
    </w:p>
    <w:p w14:paraId="02204B6C" w14:textId="77777777" w:rsidR="00081201" w:rsidRDefault="00081201" w:rsidP="00081201">
      <w:pPr>
        <w:spacing w:after="0"/>
      </w:pPr>
      <w:r>
        <w:t>In Tamahere-Woodlands Ward you can get tips on how to develop your own sustainable style at an event at Gordonton Hall on 11 September (7-9pm), join an online wardrobe tour on Sep 16 (7.30-8.30pm), or head down to Matangi Hall for a Friday night ‘</w:t>
      </w:r>
      <w:proofErr w:type="spellStart"/>
      <w:r>
        <w:t>Sewcial</w:t>
      </w:r>
      <w:proofErr w:type="spellEnd"/>
      <w:r>
        <w:t xml:space="preserve">’ on 20 September (6-9pm) and get creative with repairing and refashioning.  For more info and to book your place go to </w:t>
      </w:r>
      <w:hyperlink r:id="rId10" w:history="1">
        <w:r w:rsidRPr="0020299E">
          <w:rPr>
            <w:rStyle w:val="Hyperlink"/>
          </w:rPr>
          <w:t>www.waikatodistrict.govt.nz/sewtember</w:t>
        </w:r>
      </w:hyperlink>
      <w:r>
        <w:t xml:space="preserve"> </w:t>
      </w:r>
    </w:p>
    <w:p w14:paraId="2BFA1E44" w14:textId="77777777" w:rsidR="00081201" w:rsidRDefault="00081201" w:rsidP="00081201">
      <w:pPr>
        <w:spacing w:after="0"/>
        <w:rPr>
          <w:lang w:val="en-GB"/>
        </w:rPr>
      </w:pPr>
    </w:p>
    <w:p w14:paraId="5A6457D1" w14:textId="77777777" w:rsidR="00081201" w:rsidRPr="00636BAF" w:rsidRDefault="00081201" w:rsidP="00081201">
      <w:pPr>
        <w:spacing w:after="0"/>
        <w:rPr>
          <w:b/>
          <w:bCs/>
          <w:lang w:val="en-GB"/>
        </w:rPr>
      </w:pPr>
      <w:r w:rsidRPr="00636BAF">
        <w:rPr>
          <w:b/>
          <w:bCs/>
          <w:lang w:val="en-GB"/>
        </w:rPr>
        <w:t>SH26 roadworks</w:t>
      </w:r>
      <w:r>
        <w:rPr>
          <w:b/>
          <w:bCs/>
          <w:lang w:val="en-GB"/>
        </w:rPr>
        <w:t xml:space="preserve"> – detours planned from mid-September</w:t>
      </w:r>
    </w:p>
    <w:p w14:paraId="5689DAEB" w14:textId="77777777" w:rsidR="00081201" w:rsidRDefault="00081201" w:rsidP="00081201">
      <w:pPr>
        <w:spacing w:after="0"/>
      </w:pPr>
      <w:r>
        <w:t>NZTA will be undertaking roadworks</w:t>
      </w:r>
      <w:r w:rsidRPr="00C709A7">
        <w:t xml:space="preserve"> on SH26 just south of Eureka for </w:t>
      </w:r>
      <w:r>
        <w:t xml:space="preserve">a month starting in mid-September. </w:t>
      </w:r>
      <w:r w:rsidRPr="00C709A7">
        <w:t xml:space="preserve">A full road closure is </w:t>
      </w:r>
      <w:r>
        <w:t>proposed</w:t>
      </w:r>
      <w:r w:rsidRPr="00C709A7">
        <w:t xml:space="preserve"> </w:t>
      </w:r>
      <w:r>
        <w:t>with</w:t>
      </w:r>
      <w:r w:rsidRPr="00C709A7">
        <w:t xml:space="preserve"> two </w:t>
      </w:r>
      <w:r>
        <w:t xml:space="preserve">potential </w:t>
      </w:r>
      <w:r w:rsidRPr="00C709A7">
        <w:t>detour</w:t>
      </w:r>
      <w:r>
        <w:t>s</w:t>
      </w:r>
      <w:r w:rsidRPr="00C709A7">
        <w:t xml:space="preserve"> on local </w:t>
      </w:r>
      <w:r>
        <w:t xml:space="preserve">district </w:t>
      </w:r>
      <w:r w:rsidRPr="00C709A7">
        <w:t>roads</w:t>
      </w:r>
      <w:r>
        <w:t>:</w:t>
      </w:r>
    </w:p>
    <w:p w14:paraId="01A05C17" w14:textId="77777777" w:rsidR="00081201" w:rsidRPr="00C709A7" w:rsidRDefault="00081201" w:rsidP="00081201">
      <w:pPr>
        <w:pStyle w:val="ListParagraph"/>
        <w:numPr>
          <w:ilvl w:val="0"/>
          <w:numId w:val="31"/>
        </w:numPr>
        <w:spacing w:after="0"/>
      </w:pPr>
      <w:r w:rsidRPr="00C709A7">
        <w:t>Detour 1: Tauwhare Rd and Platt Rd</w:t>
      </w:r>
    </w:p>
    <w:p w14:paraId="7FF99559" w14:textId="77777777" w:rsidR="00081201" w:rsidRDefault="00081201" w:rsidP="00081201">
      <w:pPr>
        <w:pStyle w:val="ListParagraph"/>
        <w:numPr>
          <w:ilvl w:val="0"/>
          <w:numId w:val="31"/>
        </w:numPr>
        <w:spacing w:after="0"/>
      </w:pPr>
      <w:r w:rsidRPr="00C709A7">
        <w:t xml:space="preserve">Detour 2: Eureka Rd, Holland Rd and </w:t>
      </w:r>
      <w:proofErr w:type="spellStart"/>
      <w:r w:rsidRPr="00C709A7">
        <w:t>Marshmeadow</w:t>
      </w:r>
      <w:proofErr w:type="spellEnd"/>
      <w:r w:rsidRPr="00C709A7">
        <w:t xml:space="preserve"> Rd</w:t>
      </w:r>
      <w:r>
        <w:t xml:space="preserve"> </w:t>
      </w:r>
      <w:r w:rsidRPr="00C709A7">
        <w:t>(SH1B)</w:t>
      </w:r>
    </w:p>
    <w:p w14:paraId="3DE505FE" w14:textId="77777777" w:rsidR="00081201" w:rsidRDefault="00081201" w:rsidP="00081201">
      <w:pPr>
        <w:pStyle w:val="xmsonormal"/>
        <w:shd w:val="clear" w:color="auto" w:fill="FFFFFF"/>
        <w:spacing w:before="0" w:beforeAutospacing="0" w:after="0" w:afterAutospacing="0"/>
      </w:pPr>
    </w:p>
    <w:p w14:paraId="74947048" w14:textId="77777777" w:rsidR="00081201" w:rsidRDefault="00081201" w:rsidP="00081201">
      <w:pPr>
        <w:pStyle w:val="xmsonormal"/>
        <w:shd w:val="clear" w:color="auto" w:fill="FFFFFF"/>
        <w:spacing w:before="0" w:beforeAutospacing="0" w:after="0" w:afterAutospacing="0"/>
      </w:pPr>
    </w:p>
    <w:p w14:paraId="27872929" w14:textId="77777777" w:rsidR="00081201" w:rsidRDefault="00081201" w:rsidP="00081201">
      <w:pPr>
        <w:pStyle w:val="xmsonormal"/>
        <w:shd w:val="clear" w:color="auto" w:fill="FFFFFF"/>
        <w:spacing w:before="0" w:beforeAutospacing="0" w:after="0" w:afterAutospacing="0"/>
      </w:pPr>
    </w:p>
    <w:p w14:paraId="28226345" w14:textId="77777777" w:rsidR="00081201" w:rsidRDefault="00081201" w:rsidP="00081201">
      <w:pPr>
        <w:pStyle w:val="xmsonormal"/>
        <w:shd w:val="clear" w:color="auto" w:fill="FFFFFF"/>
        <w:spacing w:before="0" w:beforeAutospacing="0" w:after="0" w:afterAutospacing="0"/>
      </w:pPr>
    </w:p>
    <w:p w14:paraId="24E383FA" w14:textId="6DB95EEB" w:rsidR="00081201" w:rsidRDefault="00081201" w:rsidP="00081201">
      <w:pPr>
        <w:pStyle w:val="xmsonormal"/>
        <w:shd w:val="clear" w:color="auto" w:fill="FFFFFF"/>
        <w:spacing w:before="0" w:beforeAutospacing="0" w:after="0" w:afterAutospacing="0"/>
        <w:rPr>
          <w:rFonts w:ascii="Calibri" w:hAnsi="Calibri" w:cs="Calibri"/>
          <w:color w:val="212121"/>
          <w:sz w:val="20"/>
          <w:szCs w:val="20"/>
        </w:rPr>
      </w:pPr>
      <w:r w:rsidRPr="009E3F19">
        <w:rPr>
          <w:b/>
          <w:bCs/>
          <w:i/>
          <w:iCs/>
        </w:rPr>
        <w:t>These plans are subject to change</w:t>
      </w:r>
      <w:r>
        <w:t xml:space="preserve">, so if you’re planning a trip to Morrinsville or further afield to an East Coast beach, watch for updates on NZTA’s website here: </w:t>
      </w:r>
      <w:hyperlink r:id="rId11" w:tooltip="Original URL:&#10;https://www.journeys.nzta.govt.nz/regions/waikato/roadworks&#10;&#10;Click to follow link." w:history="1">
        <w:r>
          <w:rPr>
            <w:rStyle w:val="Hyperlink"/>
            <w:rFonts w:ascii="Aptos" w:hAnsi="Aptos" w:cs="Calibri"/>
            <w:color w:val="0078D7"/>
            <w:sz w:val="22"/>
            <w:szCs w:val="22"/>
          </w:rPr>
          <w:t>https://www.journeys.nzta.govt.nz/regions/waikato/roadworks</w:t>
        </w:r>
      </w:hyperlink>
    </w:p>
    <w:p w14:paraId="474ACA70" w14:textId="77777777" w:rsidR="00081201" w:rsidRDefault="00081201" w:rsidP="00081201">
      <w:pPr>
        <w:spacing w:after="0"/>
      </w:pPr>
    </w:p>
    <w:p w14:paraId="1B450282" w14:textId="58C27610" w:rsidR="00081201" w:rsidRDefault="00081201" w:rsidP="00081201">
      <w:pPr>
        <w:spacing w:after="0"/>
      </w:pPr>
      <w:r>
        <w:t>See the proposed detours on the map here:</w:t>
      </w:r>
    </w:p>
    <w:p w14:paraId="417DE435" w14:textId="77777777" w:rsidR="00081201" w:rsidRPr="00C709A7" w:rsidRDefault="00081201" w:rsidP="00081201">
      <w:pPr>
        <w:spacing w:after="0"/>
      </w:pPr>
      <w:r>
        <w:rPr>
          <w:noProof/>
        </w:rPr>
        <w:drawing>
          <wp:inline distT="0" distB="0" distL="0" distR="0" wp14:anchorId="5CFCFFDB" wp14:editId="70F049E6">
            <wp:extent cx="3048000" cy="3251200"/>
            <wp:effectExtent l="0" t="0" r="0" b="0"/>
            <wp:docPr id="1831879813"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79813" name="Picture 1" descr="A map of a roa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3251200"/>
                    </a:xfrm>
                    <a:prstGeom prst="rect">
                      <a:avLst/>
                    </a:prstGeom>
                  </pic:spPr>
                </pic:pic>
              </a:graphicData>
            </a:graphic>
          </wp:inline>
        </w:drawing>
      </w:r>
    </w:p>
    <w:p w14:paraId="15A89AD3" w14:textId="77777777" w:rsidR="00081201" w:rsidRDefault="00081201" w:rsidP="00081201">
      <w:pPr>
        <w:spacing w:after="0"/>
        <w:rPr>
          <w:lang w:val="en-GB"/>
        </w:rPr>
      </w:pPr>
    </w:p>
    <w:p w14:paraId="004854C4" w14:textId="77777777" w:rsidR="00081201" w:rsidRPr="000D5EC7" w:rsidRDefault="00081201" w:rsidP="00081201">
      <w:pPr>
        <w:spacing w:after="0"/>
        <w:rPr>
          <w:b/>
          <w:bCs/>
          <w:lang w:val="en-GB"/>
        </w:rPr>
      </w:pPr>
      <w:r w:rsidRPr="000D5EC7">
        <w:rPr>
          <w:b/>
          <w:bCs/>
          <w:lang w:val="en-GB"/>
        </w:rPr>
        <w:t>Maaori Wards</w:t>
      </w:r>
    </w:p>
    <w:p w14:paraId="71E89AF2" w14:textId="77777777" w:rsidR="00081201" w:rsidRDefault="00081201" w:rsidP="00081201">
      <w:pPr>
        <w:spacing w:after="0"/>
        <w:rPr>
          <w:lang w:val="en-GB"/>
        </w:rPr>
      </w:pPr>
      <w:r>
        <w:rPr>
          <w:lang w:val="en-GB"/>
        </w:rPr>
        <w:t>Waikato District Council has voted to retain its Maaori Wards for the next triennium, but to hold a binding referendum at the next local body elections in 2025 to determine whether Maaori Wards will be retained from 2028 onwards.</w:t>
      </w:r>
    </w:p>
    <w:p w14:paraId="038D3B84" w14:textId="77777777" w:rsidR="00081201" w:rsidRDefault="00081201" w:rsidP="00081201">
      <w:pPr>
        <w:spacing w:after="0"/>
        <w:rPr>
          <w:lang w:val="en-GB"/>
        </w:rPr>
      </w:pPr>
    </w:p>
    <w:p w14:paraId="5C30F392" w14:textId="2357AF42" w:rsidR="00081201" w:rsidRDefault="00081201" w:rsidP="00081201">
      <w:pPr>
        <w:spacing w:after="0"/>
        <w:rPr>
          <w:lang w:val="en-GB"/>
        </w:rPr>
      </w:pPr>
      <w:r w:rsidRPr="00603232">
        <w:rPr>
          <w:i/>
          <w:iCs/>
          <w:lang w:val="en-GB"/>
        </w:rPr>
        <w:t>Background:</w:t>
      </w:r>
      <w:r>
        <w:rPr>
          <w:lang w:val="en-GB"/>
        </w:rPr>
        <w:t xml:space="preserve"> Maaori represent 26% of the district’s population, and more than 15,000 Maaori </w:t>
      </w:r>
      <w:r w:rsidR="009E3F19">
        <w:rPr>
          <w:lang w:val="en-GB"/>
        </w:rPr>
        <w:t xml:space="preserve">in the district </w:t>
      </w:r>
      <w:r>
        <w:rPr>
          <w:lang w:val="en-GB"/>
        </w:rPr>
        <w:t>have chosen to be on the Maaori electoral roll. Two Maaori Wards covering half the district each were established during the district’s Referendum Review in 2021. In 2022 Cr Tilly Turner was elected to represent the Maaori community in Tai Runga Takiwaa Maaori Ward covering the southern half of the district.</w:t>
      </w:r>
    </w:p>
    <w:p w14:paraId="4606D69D" w14:textId="4D9436BC" w:rsidR="003D5C54" w:rsidRPr="00E5240B" w:rsidRDefault="003D5C54" w:rsidP="00927DDB">
      <w:pPr>
        <w:spacing w:after="0"/>
        <w:rPr>
          <w:lang w:val="en-GB"/>
        </w:rPr>
      </w:pPr>
    </w:p>
    <w:sectPr w:rsidR="003D5C54" w:rsidRPr="00E5240B" w:rsidSect="006369D8">
      <w:headerReference w:type="even" r:id="rId13"/>
      <w:headerReference w:type="default" r:id="rId14"/>
      <w:footerReference w:type="even" r:id="rId15"/>
      <w:footerReference w:type="default" r:id="rId16"/>
      <w:headerReference w:type="first" r:id="rId17"/>
      <w:footerReference w:type="first" r:id="rId18"/>
      <w:pgSz w:w="11906" w:h="16838"/>
      <w:pgMar w:top="720" w:right="7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8027" w14:textId="77777777" w:rsidR="00874D3F" w:rsidRDefault="00874D3F" w:rsidP="0004467F">
      <w:pPr>
        <w:spacing w:after="0" w:line="240" w:lineRule="auto"/>
      </w:pPr>
      <w:r>
        <w:separator/>
      </w:r>
    </w:p>
  </w:endnote>
  <w:endnote w:type="continuationSeparator" w:id="0">
    <w:p w14:paraId="397D6BBF" w14:textId="77777777" w:rsidR="00874D3F" w:rsidRDefault="00874D3F"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B3EE" w14:textId="77777777" w:rsidR="001F576C" w:rsidRDefault="001F5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7D7E" w14:textId="77777777" w:rsidR="001F576C" w:rsidRDefault="001F5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3F63" w14:textId="77777777" w:rsidR="001F576C" w:rsidRDefault="001F5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67EA" w14:textId="77777777" w:rsidR="00874D3F" w:rsidRDefault="00874D3F" w:rsidP="0004467F">
      <w:pPr>
        <w:spacing w:after="0" w:line="240" w:lineRule="auto"/>
      </w:pPr>
      <w:r>
        <w:separator/>
      </w:r>
    </w:p>
  </w:footnote>
  <w:footnote w:type="continuationSeparator" w:id="0">
    <w:p w14:paraId="6E2B40C2" w14:textId="77777777" w:rsidR="00874D3F" w:rsidRDefault="00874D3F" w:rsidP="00044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E696" w14:textId="77777777" w:rsidR="001F576C" w:rsidRDefault="001F5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CD90" w14:textId="515FD2A7" w:rsidR="009D1ED5" w:rsidRDefault="009D1ED5" w:rsidP="0081097E">
    <w:pPr>
      <w:pStyle w:val="Header"/>
      <w:jc w:val="center"/>
      <w:rPr>
        <w:sz w:val="32"/>
        <w:szCs w:val="32"/>
      </w:rPr>
    </w:pPr>
    <w:r>
      <w:rPr>
        <w:sz w:val="32"/>
        <w:szCs w:val="32"/>
      </w:rPr>
      <w:t xml:space="preserve">Report from </w:t>
    </w:r>
    <w:proofErr w:type="spellStart"/>
    <w:r>
      <w:rPr>
        <w:sz w:val="32"/>
        <w:szCs w:val="32"/>
      </w:rPr>
      <w:t>Crs</w:t>
    </w:r>
    <w:proofErr w:type="spellEnd"/>
    <w:r>
      <w:rPr>
        <w:sz w:val="32"/>
        <w:szCs w:val="32"/>
      </w:rPr>
      <w:t xml:space="preserve"> Crystal Beavis and Mike </w:t>
    </w:r>
    <w:r w:rsidR="001574B3">
      <w:rPr>
        <w:sz w:val="32"/>
        <w:szCs w:val="32"/>
      </w:rPr>
      <w:t>K</w:t>
    </w:r>
    <w:r>
      <w:rPr>
        <w:sz w:val="32"/>
        <w:szCs w:val="32"/>
      </w:rPr>
      <w:t>eir</w:t>
    </w:r>
  </w:p>
  <w:p w14:paraId="25F42F64" w14:textId="06CDB906" w:rsidR="009D1ED5" w:rsidRPr="00381EF4" w:rsidRDefault="009D1ED5" w:rsidP="002314C8">
    <w:pPr>
      <w:pStyle w:val="Header"/>
      <w:jc w:val="center"/>
      <w:rPr>
        <w:i/>
        <w:iCs/>
        <w:sz w:val="32"/>
        <w:szCs w:val="32"/>
      </w:rPr>
    </w:pPr>
    <w:r w:rsidRPr="009D1ED5">
      <w:rPr>
        <w:i/>
        <w:iCs/>
        <w:sz w:val="32"/>
        <w:szCs w:val="32"/>
      </w:rPr>
      <w:t xml:space="preserve">TCC Meeting </w:t>
    </w:r>
    <w:r w:rsidR="001F576C">
      <w:rPr>
        <w:i/>
        <w:iCs/>
        <w:sz w:val="32"/>
        <w:szCs w:val="32"/>
      </w:rPr>
      <w:t>3 September</w:t>
    </w:r>
    <w:r w:rsidR="008D622E">
      <w:rPr>
        <w:i/>
        <w:iCs/>
        <w:sz w:val="32"/>
        <w:szCs w:val="32"/>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53D2" w14:textId="77777777" w:rsidR="001F576C" w:rsidRDefault="001F5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B6734"/>
    <w:multiLevelType w:val="hybridMultilevel"/>
    <w:tmpl w:val="1C88E5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CE2F0D"/>
    <w:multiLevelType w:val="hybridMultilevel"/>
    <w:tmpl w:val="76B451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D552DA"/>
    <w:multiLevelType w:val="hybridMultilevel"/>
    <w:tmpl w:val="90B28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E864EAD"/>
    <w:multiLevelType w:val="hybridMultilevel"/>
    <w:tmpl w:val="A878B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1E230E"/>
    <w:multiLevelType w:val="hybridMultilevel"/>
    <w:tmpl w:val="1D8CE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B8789C"/>
    <w:multiLevelType w:val="hybridMultilevel"/>
    <w:tmpl w:val="AEBCD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0181F"/>
    <w:multiLevelType w:val="hybridMultilevel"/>
    <w:tmpl w:val="0CA8E0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1FD2682"/>
    <w:multiLevelType w:val="hybridMultilevel"/>
    <w:tmpl w:val="0D50F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A417297"/>
    <w:multiLevelType w:val="hybridMultilevel"/>
    <w:tmpl w:val="B5D07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87432854">
    <w:abstractNumId w:val="20"/>
  </w:num>
  <w:num w:numId="2" w16cid:durableId="1212383187">
    <w:abstractNumId w:val="2"/>
  </w:num>
  <w:num w:numId="3" w16cid:durableId="744033397">
    <w:abstractNumId w:val="3"/>
  </w:num>
  <w:num w:numId="4" w16cid:durableId="1907764930">
    <w:abstractNumId w:val="8"/>
  </w:num>
  <w:num w:numId="5" w16cid:durableId="195048056">
    <w:abstractNumId w:val="19"/>
  </w:num>
  <w:num w:numId="6" w16cid:durableId="528302660">
    <w:abstractNumId w:val="29"/>
  </w:num>
  <w:num w:numId="7" w16cid:durableId="875772022">
    <w:abstractNumId w:val="16"/>
  </w:num>
  <w:num w:numId="8" w16cid:durableId="186337204">
    <w:abstractNumId w:val="4"/>
  </w:num>
  <w:num w:numId="9" w16cid:durableId="369185403">
    <w:abstractNumId w:val="6"/>
  </w:num>
  <w:num w:numId="10" w16cid:durableId="2017926674">
    <w:abstractNumId w:val="24"/>
  </w:num>
  <w:num w:numId="11" w16cid:durableId="975525549">
    <w:abstractNumId w:val="23"/>
  </w:num>
  <w:num w:numId="12" w16cid:durableId="1159422650">
    <w:abstractNumId w:val="9"/>
  </w:num>
  <w:num w:numId="13" w16cid:durableId="1244222270">
    <w:abstractNumId w:val="0"/>
  </w:num>
  <w:num w:numId="14" w16cid:durableId="561675074">
    <w:abstractNumId w:val="26"/>
  </w:num>
  <w:num w:numId="15" w16cid:durableId="1457065614">
    <w:abstractNumId w:val="1"/>
  </w:num>
  <w:num w:numId="16" w16cid:durableId="588391098">
    <w:abstractNumId w:val="27"/>
  </w:num>
  <w:num w:numId="17" w16cid:durableId="1160122982">
    <w:abstractNumId w:val="30"/>
  </w:num>
  <w:num w:numId="18" w16cid:durableId="1323971415">
    <w:abstractNumId w:val="21"/>
  </w:num>
  <w:num w:numId="19" w16cid:durableId="1582449076">
    <w:abstractNumId w:val="17"/>
  </w:num>
  <w:num w:numId="20" w16cid:durableId="2010938517">
    <w:abstractNumId w:val="14"/>
  </w:num>
  <w:num w:numId="21" w16cid:durableId="820462147">
    <w:abstractNumId w:val="11"/>
  </w:num>
  <w:num w:numId="22" w16cid:durableId="1837915357">
    <w:abstractNumId w:val="18"/>
  </w:num>
  <w:num w:numId="23" w16cid:durableId="1101141361">
    <w:abstractNumId w:val="15"/>
  </w:num>
  <w:num w:numId="24" w16cid:durableId="1362588173">
    <w:abstractNumId w:val="7"/>
  </w:num>
  <w:num w:numId="25" w16cid:durableId="2005550786">
    <w:abstractNumId w:val="12"/>
  </w:num>
  <w:num w:numId="26" w16cid:durableId="234314816">
    <w:abstractNumId w:val="10"/>
  </w:num>
  <w:num w:numId="27" w16cid:durableId="825164562">
    <w:abstractNumId w:val="28"/>
  </w:num>
  <w:num w:numId="28" w16cid:durableId="1444885306">
    <w:abstractNumId w:val="13"/>
  </w:num>
  <w:num w:numId="29" w16cid:durableId="1614944882">
    <w:abstractNumId w:val="25"/>
  </w:num>
  <w:num w:numId="30" w16cid:durableId="1554731145">
    <w:abstractNumId w:val="22"/>
  </w:num>
  <w:num w:numId="31" w16cid:durableId="870338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2099"/>
    <w:rsid w:val="000021D9"/>
    <w:rsid w:val="000026AD"/>
    <w:rsid w:val="00002C7F"/>
    <w:rsid w:val="000039D7"/>
    <w:rsid w:val="000078D3"/>
    <w:rsid w:val="00012B04"/>
    <w:rsid w:val="00014498"/>
    <w:rsid w:val="0001614F"/>
    <w:rsid w:val="00016E8F"/>
    <w:rsid w:val="000176FE"/>
    <w:rsid w:val="00020BE0"/>
    <w:rsid w:val="00025F5E"/>
    <w:rsid w:val="00027073"/>
    <w:rsid w:val="000323AE"/>
    <w:rsid w:val="0003422B"/>
    <w:rsid w:val="00034644"/>
    <w:rsid w:val="00042C0A"/>
    <w:rsid w:val="00042CF8"/>
    <w:rsid w:val="000437D4"/>
    <w:rsid w:val="0004467F"/>
    <w:rsid w:val="0005068F"/>
    <w:rsid w:val="00050FC3"/>
    <w:rsid w:val="000513B5"/>
    <w:rsid w:val="00054C91"/>
    <w:rsid w:val="00061405"/>
    <w:rsid w:val="000644F9"/>
    <w:rsid w:val="00065685"/>
    <w:rsid w:val="00065A31"/>
    <w:rsid w:val="00067094"/>
    <w:rsid w:val="0007070F"/>
    <w:rsid w:val="00071058"/>
    <w:rsid w:val="00075541"/>
    <w:rsid w:val="0008070F"/>
    <w:rsid w:val="00081201"/>
    <w:rsid w:val="00081206"/>
    <w:rsid w:val="00081868"/>
    <w:rsid w:val="00082F59"/>
    <w:rsid w:val="00083009"/>
    <w:rsid w:val="00083F06"/>
    <w:rsid w:val="000846E0"/>
    <w:rsid w:val="000942B6"/>
    <w:rsid w:val="00094A42"/>
    <w:rsid w:val="00094B57"/>
    <w:rsid w:val="000A0EF5"/>
    <w:rsid w:val="000A1747"/>
    <w:rsid w:val="000A3D0E"/>
    <w:rsid w:val="000A5434"/>
    <w:rsid w:val="000A5645"/>
    <w:rsid w:val="000A5A11"/>
    <w:rsid w:val="000A6DA5"/>
    <w:rsid w:val="000B241E"/>
    <w:rsid w:val="000B2655"/>
    <w:rsid w:val="000B37D1"/>
    <w:rsid w:val="000B38AE"/>
    <w:rsid w:val="000B6A33"/>
    <w:rsid w:val="000B787F"/>
    <w:rsid w:val="000C10EF"/>
    <w:rsid w:val="000C1FF2"/>
    <w:rsid w:val="000C2DA4"/>
    <w:rsid w:val="000C45CE"/>
    <w:rsid w:val="000C7FB9"/>
    <w:rsid w:val="000D1005"/>
    <w:rsid w:val="000D2E00"/>
    <w:rsid w:val="000D3FC4"/>
    <w:rsid w:val="000D7EB7"/>
    <w:rsid w:val="000E039F"/>
    <w:rsid w:val="000E6C9F"/>
    <w:rsid w:val="000E7DE3"/>
    <w:rsid w:val="000F3C9E"/>
    <w:rsid w:val="000F5324"/>
    <w:rsid w:val="000F53E0"/>
    <w:rsid w:val="000F54FB"/>
    <w:rsid w:val="001002D9"/>
    <w:rsid w:val="0010278E"/>
    <w:rsid w:val="001034DC"/>
    <w:rsid w:val="00105D48"/>
    <w:rsid w:val="00107508"/>
    <w:rsid w:val="0011223E"/>
    <w:rsid w:val="00113E8A"/>
    <w:rsid w:val="00117073"/>
    <w:rsid w:val="001207CE"/>
    <w:rsid w:val="00122D7D"/>
    <w:rsid w:val="00122F8A"/>
    <w:rsid w:val="00126899"/>
    <w:rsid w:val="00130930"/>
    <w:rsid w:val="0013258E"/>
    <w:rsid w:val="00132E6A"/>
    <w:rsid w:val="00135904"/>
    <w:rsid w:val="0013637A"/>
    <w:rsid w:val="0013683E"/>
    <w:rsid w:val="00136F05"/>
    <w:rsid w:val="00140085"/>
    <w:rsid w:val="001407C4"/>
    <w:rsid w:val="00142ABF"/>
    <w:rsid w:val="0014542D"/>
    <w:rsid w:val="0014761A"/>
    <w:rsid w:val="00151DC5"/>
    <w:rsid w:val="00152771"/>
    <w:rsid w:val="00154E24"/>
    <w:rsid w:val="00155F53"/>
    <w:rsid w:val="001574B3"/>
    <w:rsid w:val="00160A95"/>
    <w:rsid w:val="00164F32"/>
    <w:rsid w:val="001675DA"/>
    <w:rsid w:val="00174EB0"/>
    <w:rsid w:val="00175900"/>
    <w:rsid w:val="001774AD"/>
    <w:rsid w:val="00177E57"/>
    <w:rsid w:val="0018483C"/>
    <w:rsid w:val="001877BB"/>
    <w:rsid w:val="00192DCF"/>
    <w:rsid w:val="00194400"/>
    <w:rsid w:val="00196512"/>
    <w:rsid w:val="001A0064"/>
    <w:rsid w:val="001A065F"/>
    <w:rsid w:val="001A1AF7"/>
    <w:rsid w:val="001A1CD5"/>
    <w:rsid w:val="001A2B5E"/>
    <w:rsid w:val="001A3F92"/>
    <w:rsid w:val="001A5A09"/>
    <w:rsid w:val="001B0DEE"/>
    <w:rsid w:val="001B31D3"/>
    <w:rsid w:val="001B52A6"/>
    <w:rsid w:val="001C0551"/>
    <w:rsid w:val="001C0902"/>
    <w:rsid w:val="001C0E3A"/>
    <w:rsid w:val="001C1AA7"/>
    <w:rsid w:val="001C2518"/>
    <w:rsid w:val="001C2C41"/>
    <w:rsid w:val="001C3881"/>
    <w:rsid w:val="001C476B"/>
    <w:rsid w:val="001C5C35"/>
    <w:rsid w:val="001C6092"/>
    <w:rsid w:val="001C6495"/>
    <w:rsid w:val="001C78CC"/>
    <w:rsid w:val="001D0E14"/>
    <w:rsid w:val="001D19F7"/>
    <w:rsid w:val="001D2E39"/>
    <w:rsid w:val="001D3419"/>
    <w:rsid w:val="001D3B31"/>
    <w:rsid w:val="001D4660"/>
    <w:rsid w:val="001D4C84"/>
    <w:rsid w:val="001D7EED"/>
    <w:rsid w:val="001E5889"/>
    <w:rsid w:val="001E5ABA"/>
    <w:rsid w:val="001E73CA"/>
    <w:rsid w:val="001F14A6"/>
    <w:rsid w:val="001F3BC2"/>
    <w:rsid w:val="001F4B63"/>
    <w:rsid w:val="001F576C"/>
    <w:rsid w:val="001F702E"/>
    <w:rsid w:val="00200ED5"/>
    <w:rsid w:val="002037EC"/>
    <w:rsid w:val="00207CC2"/>
    <w:rsid w:val="00210191"/>
    <w:rsid w:val="0021069D"/>
    <w:rsid w:val="00210BC0"/>
    <w:rsid w:val="00211E25"/>
    <w:rsid w:val="00212DDA"/>
    <w:rsid w:val="00212DEB"/>
    <w:rsid w:val="00213342"/>
    <w:rsid w:val="0021642A"/>
    <w:rsid w:val="00220EE7"/>
    <w:rsid w:val="00225DCA"/>
    <w:rsid w:val="002266C7"/>
    <w:rsid w:val="00227DC7"/>
    <w:rsid w:val="0023090C"/>
    <w:rsid w:val="002314C8"/>
    <w:rsid w:val="002315D7"/>
    <w:rsid w:val="00231FE6"/>
    <w:rsid w:val="0023214C"/>
    <w:rsid w:val="00233B05"/>
    <w:rsid w:val="002367A9"/>
    <w:rsid w:val="002401F2"/>
    <w:rsid w:val="00240913"/>
    <w:rsid w:val="00244850"/>
    <w:rsid w:val="00247A8A"/>
    <w:rsid w:val="00251BB2"/>
    <w:rsid w:val="002526E3"/>
    <w:rsid w:val="00253B9C"/>
    <w:rsid w:val="00253E0D"/>
    <w:rsid w:val="00255597"/>
    <w:rsid w:val="00256274"/>
    <w:rsid w:val="00256746"/>
    <w:rsid w:val="00256FC9"/>
    <w:rsid w:val="00257E8D"/>
    <w:rsid w:val="00262740"/>
    <w:rsid w:val="00265811"/>
    <w:rsid w:val="00265C43"/>
    <w:rsid w:val="0026672E"/>
    <w:rsid w:val="00270052"/>
    <w:rsid w:val="00270CF8"/>
    <w:rsid w:val="002730B5"/>
    <w:rsid w:val="002750E0"/>
    <w:rsid w:val="002767CF"/>
    <w:rsid w:val="002779BB"/>
    <w:rsid w:val="00277E2C"/>
    <w:rsid w:val="00277EA8"/>
    <w:rsid w:val="00280157"/>
    <w:rsid w:val="002856AF"/>
    <w:rsid w:val="00291774"/>
    <w:rsid w:val="00291EF1"/>
    <w:rsid w:val="002A2903"/>
    <w:rsid w:val="002A4039"/>
    <w:rsid w:val="002B2C07"/>
    <w:rsid w:val="002B33A2"/>
    <w:rsid w:val="002B4D7B"/>
    <w:rsid w:val="002C016A"/>
    <w:rsid w:val="002C1125"/>
    <w:rsid w:val="002C1229"/>
    <w:rsid w:val="002C2909"/>
    <w:rsid w:val="002C322A"/>
    <w:rsid w:val="002C3C7C"/>
    <w:rsid w:val="002C4D11"/>
    <w:rsid w:val="002D08DE"/>
    <w:rsid w:val="002D124E"/>
    <w:rsid w:val="002D300C"/>
    <w:rsid w:val="002D40FE"/>
    <w:rsid w:val="002D5190"/>
    <w:rsid w:val="002D571E"/>
    <w:rsid w:val="002D71C9"/>
    <w:rsid w:val="002D73A2"/>
    <w:rsid w:val="002E1050"/>
    <w:rsid w:val="002E2DFE"/>
    <w:rsid w:val="002E3A74"/>
    <w:rsid w:val="002E425F"/>
    <w:rsid w:val="002E45D6"/>
    <w:rsid w:val="002E5D23"/>
    <w:rsid w:val="002E6B28"/>
    <w:rsid w:val="002F6BE2"/>
    <w:rsid w:val="003011D8"/>
    <w:rsid w:val="00301439"/>
    <w:rsid w:val="00301729"/>
    <w:rsid w:val="003017AC"/>
    <w:rsid w:val="00301C0D"/>
    <w:rsid w:val="003039F3"/>
    <w:rsid w:val="0030410A"/>
    <w:rsid w:val="00305955"/>
    <w:rsid w:val="00307EFA"/>
    <w:rsid w:val="00310106"/>
    <w:rsid w:val="00310136"/>
    <w:rsid w:val="003113FF"/>
    <w:rsid w:val="003120EF"/>
    <w:rsid w:val="00312B58"/>
    <w:rsid w:val="003162A4"/>
    <w:rsid w:val="003203B5"/>
    <w:rsid w:val="00323ACE"/>
    <w:rsid w:val="00324AFE"/>
    <w:rsid w:val="00326053"/>
    <w:rsid w:val="003276D8"/>
    <w:rsid w:val="003305A7"/>
    <w:rsid w:val="0033095C"/>
    <w:rsid w:val="00330C6A"/>
    <w:rsid w:val="00334FE7"/>
    <w:rsid w:val="00341536"/>
    <w:rsid w:val="00341C01"/>
    <w:rsid w:val="00342375"/>
    <w:rsid w:val="00345B08"/>
    <w:rsid w:val="003467B9"/>
    <w:rsid w:val="0034681B"/>
    <w:rsid w:val="00352ACC"/>
    <w:rsid w:val="00354217"/>
    <w:rsid w:val="00355D93"/>
    <w:rsid w:val="0035726C"/>
    <w:rsid w:val="00357869"/>
    <w:rsid w:val="00357EAE"/>
    <w:rsid w:val="00357EC8"/>
    <w:rsid w:val="0036143F"/>
    <w:rsid w:val="00364E2C"/>
    <w:rsid w:val="00365FBC"/>
    <w:rsid w:val="00367C8C"/>
    <w:rsid w:val="003705E5"/>
    <w:rsid w:val="00372455"/>
    <w:rsid w:val="0037301D"/>
    <w:rsid w:val="003743EB"/>
    <w:rsid w:val="00374C31"/>
    <w:rsid w:val="003756D5"/>
    <w:rsid w:val="00377A52"/>
    <w:rsid w:val="00377F53"/>
    <w:rsid w:val="00381EF4"/>
    <w:rsid w:val="00382C41"/>
    <w:rsid w:val="00383073"/>
    <w:rsid w:val="00383C98"/>
    <w:rsid w:val="00390062"/>
    <w:rsid w:val="00395C54"/>
    <w:rsid w:val="00397044"/>
    <w:rsid w:val="0039711E"/>
    <w:rsid w:val="003A2627"/>
    <w:rsid w:val="003A2EA6"/>
    <w:rsid w:val="003A3556"/>
    <w:rsid w:val="003A3BC4"/>
    <w:rsid w:val="003B12AA"/>
    <w:rsid w:val="003B557B"/>
    <w:rsid w:val="003B6CA7"/>
    <w:rsid w:val="003C1034"/>
    <w:rsid w:val="003C2911"/>
    <w:rsid w:val="003C2A94"/>
    <w:rsid w:val="003C4580"/>
    <w:rsid w:val="003C697A"/>
    <w:rsid w:val="003C70AA"/>
    <w:rsid w:val="003C767F"/>
    <w:rsid w:val="003C7BF8"/>
    <w:rsid w:val="003D2B2D"/>
    <w:rsid w:val="003D348D"/>
    <w:rsid w:val="003D49EF"/>
    <w:rsid w:val="003D530E"/>
    <w:rsid w:val="003D5C54"/>
    <w:rsid w:val="003D6811"/>
    <w:rsid w:val="003E1DE5"/>
    <w:rsid w:val="003E2D52"/>
    <w:rsid w:val="003E4479"/>
    <w:rsid w:val="003E44E6"/>
    <w:rsid w:val="003F1E8C"/>
    <w:rsid w:val="003F26E6"/>
    <w:rsid w:val="003F5622"/>
    <w:rsid w:val="003F59A6"/>
    <w:rsid w:val="004002D6"/>
    <w:rsid w:val="004018F0"/>
    <w:rsid w:val="0040284F"/>
    <w:rsid w:val="00402CCF"/>
    <w:rsid w:val="00403D06"/>
    <w:rsid w:val="004041C9"/>
    <w:rsid w:val="00407680"/>
    <w:rsid w:val="00410350"/>
    <w:rsid w:val="00412662"/>
    <w:rsid w:val="00414A39"/>
    <w:rsid w:val="0041560C"/>
    <w:rsid w:val="00415E20"/>
    <w:rsid w:val="004163EE"/>
    <w:rsid w:val="0041692C"/>
    <w:rsid w:val="00417A80"/>
    <w:rsid w:val="004210E4"/>
    <w:rsid w:val="004217DD"/>
    <w:rsid w:val="00422131"/>
    <w:rsid w:val="004249B0"/>
    <w:rsid w:val="00426878"/>
    <w:rsid w:val="0042771C"/>
    <w:rsid w:val="00427A6B"/>
    <w:rsid w:val="00427FE5"/>
    <w:rsid w:val="00432BEC"/>
    <w:rsid w:val="0043437F"/>
    <w:rsid w:val="0043603F"/>
    <w:rsid w:val="00436C58"/>
    <w:rsid w:val="00437F3D"/>
    <w:rsid w:val="00441694"/>
    <w:rsid w:val="004422EC"/>
    <w:rsid w:val="00442DCE"/>
    <w:rsid w:val="00443DDA"/>
    <w:rsid w:val="00444846"/>
    <w:rsid w:val="004468B1"/>
    <w:rsid w:val="0045148B"/>
    <w:rsid w:val="004523E7"/>
    <w:rsid w:val="0045373C"/>
    <w:rsid w:val="00457E53"/>
    <w:rsid w:val="00460124"/>
    <w:rsid w:val="00463405"/>
    <w:rsid w:val="00465206"/>
    <w:rsid w:val="0046548D"/>
    <w:rsid w:val="004660F0"/>
    <w:rsid w:val="00466474"/>
    <w:rsid w:val="00467AA4"/>
    <w:rsid w:val="00467EC6"/>
    <w:rsid w:val="00467FC5"/>
    <w:rsid w:val="004709A2"/>
    <w:rsid w:val="004718DD"/>
    <w:rsid w:val="00473A40"/>
    <w:rsid w:val="00475EC5"/>
    <w:rsid w:val="00480022"/>
    <w:rsid w:val="00480E2D"/>
    <w:rsid w:val="00481DEE"/>
    <w:rsid w:val="0048212C"/>
    <w:rsid w:val="004822E6"/>
    <w:rsid w:val="004825CF"/>
    <w:rsid w:val="004862EC"/>
    <w:rsid w:val="00487DBF"/>
    <w:rsid w:val="004900DE"/>
    <w:rsid w:val="004920B0"/>
    <w:rsid w:val="0049440C"/>
    <w:rsid w:val="00495622"/>
    <w:rsid w:val="004A0313"/>
    <w:rsid w:val="004A0672"/>
    <w:rsid w:val="004A0689"/>
    <w:rsid w:val="004A0983"/>
    <w:rsid w:val="004A1A6D"/>
    <w:rsid w:val="004A4A22"/>
    <w:rsid w:val="004A6606"/>
    <w:rsid w:val="004B3AA7"/>
    <w:rsid w:val="004B68EE"/>
    <w:rsid w:val="004B7F22"/>
    <w:rsid w:val="004C0886"/>
    <w:rsid w:val="004C20E9"/>
    <w:rsid w:val="004C328C"/>
    <w:rsid w:val="004C5966"/>
    <w:rsid w:val="004D0178"/>
    <w:rsid w:val="004D1395"/>
    <w:rsid w:val="004D245C"/>
    <w:rsid w:val="004D3E36"/>
    <w:rsid w:val="004D53D5"/>
    <w:rsid w:val="004D6608"/>
    <w:rsid w:val="004E257D"/>
    <w:rsid w:val="004E2B80"/>
    <w:rsid w:val="004F5C59"/>
    <w:rsid w:val="004F5D7C"/>
    <w:rsid w:val="0050017B"/>
    <w:rsid w:val="0050033A"/>
    <w:rsid w:val="005005EB"/>
    <w:rsid w:val="00501830"/>
    <w:rsid w:val="005040C2"/>
    <w:rsid w:val="00512DC9"/>
    <w:rsid w:val="005160FA"/>
    <w:rsid w:val="005178ED"/>
    <w:rsid w:val="0051790F"/>
    <w:rsid w:val="00520880"/>
    <w:rsid w:val="0052467E"/>
    <w:rsid w:val="0052745B"/>
    <w:rsid w:val="00530B2B"/>
    <w:rsid w:val="0053102A"/>
    <w:rsid w:val="00531BB9"/>
    <w:rsid w:val="00534A35"/>
    <w:rsid w:val="00535DE6"/>
    <w:rsid w:val="0053679C"/>
    <w:rsid w:val="00537455"/>
    <w:rsid w:val="00547C4D"/>
    <w:rsid w:val="00550FD2"/>
    <w:rsid w:val="00552284"/>
    <w:rsid w:val="00552FBB"/>
    <w:rsid w:val="0055303D"/>
    <w:rsid w:val="00555DCB"/>
    <w:rsid w:val="00557BF8"/>
    <w:rsid w:val="00560D7C"/>
    <w:rsid w:val="00560DD2"/>
    <w:rsid w:val="00562858"/>
    <w:rsid w:val="00564820"/>
    <w:rsid w:val="00564876"/>
    <w:rsid w:val="005649FE"/>
    <w:rsid w:val="00564A47"/>
    <w:rsid w:val="00564EFF"/>
    <w:rsid w:val="0056513F"/>
    <w:rsid w:val="00566FC0"/>
    <w:rsid w:val="005705B0"/>
    <w:rsid w:val="00570BF2"/>
    <w:rsid w:val="00572DF4"/>
    <w:rsid w:val="005735A1"/>
    <w:rsid w:val="00574B4A"/>
    <w:rsid w:val="00574D15"/>
    <w:rsid w:val="00575998"/>
    <w:rsid w:val="00582A3A"/>
    <w:rsid w:val="00583A11"/>
    <w:rsid w:val="00585AD0"/>
    <w:rsid w:val="00586555"/>
    <w:rsid w:val="00590051"/>
    <w:rsid w:val="005962CF"/>
    <w:rsid w:val="005A317E"/>
    <w:rsid w:val="005A4A11"/>
    <w:rsid w:val="005A5496"/>
    <w:rsid w:val="005B0F9F"/>
    <w:rsid w:val="005B18B9"/>
    <w:rsid w:val="005B1CEF"/>
    <w:rsid w:val="005B2787"/>
    <w:rsid w:val="005B43A8"/>
    <w:rsid w:val="005B48C2"/>
    <w:rsid w:val="005B5342"/>
    <w:rsid w:val="005B7B63"/>
    <w:rsid w:val="005C09E7"/>
    <w:rsid w:val="005C2CBF"/>
    <w:rsid w:val="005C4D9E"/>
    <w:rsid w:val="005C6AC2"/>
    <w:rsid w:val="005D0CB9"/>
    <w:rsid w:val="005D1D1C"/>
    <w:rsid w:val="005D2E7E"/>
    <w:rsid w:val="005D48FA"/>
    <w:rsid w:val="005D6589"/>
    <w:rsid w:val="005D6A5C"/>
    <w:rsid w:val="005E2130"/>
    <w:rsid w:val="005E2B4F"/>
    <w:rsid w:val="005E4DED"/>
    <w:rsid w:val="005E4FB6"/>
    <w:rsid w:val="005F16C0"/>
    <w:rsid w:val="005F41BD"/>
    <w:rsid w:val="005F4EB4"/>
    <w:rsid w:val="00603279"/>
    <w:rsid w:val="00603D98"/>
    <w:rsid w:val="006047A4"/>
    <w:rsid w:val="00604A55"/>
    <w:rsid w:val="00605321"/>
    <w:rsid w:val="0060568E"/>
    <w:rsid w:val="00611ED0"/>
    <w:rsid w:val="00612AB2"/>
    <w:rsid w:val="00615570"/>
    <w:rsid w:val="00616752"/>
    <w:rsid w:val="00620455"/>
    <w:rsid w:val="0062309A"/>
    <w:rsid w:val="00625F70"/>
    <w:rsid w:val="00630342"/>
    <w:rsid w:val="006312C2"/>
    <w:rsid w:val="00631731"/>
    <w:rsid w:val="00632F48"/>
    <w:rsid w:val="00633AF1"/>
    <w:rsid w:val="006352A1"/>
    <w:rsid w:val="006369D8"/>
    <w:rsid w:val="00637517"/>
    <w:rsid w:val="00640FA7"/>
    <w:rsid w:val="00642358"/>
    <w:rsid w:val="00642C15"/>
    <w:rsid w:val="0064422A"/>
    <w:rsid w:val="0064507A"/>
    <w:rsid w:val="0064666B"/>
    <w:rsid w:val="00650A4C"/>
    <w:rsid w:val="0065128E"/>
    <w:rsid w:val="00655A06"/>
    <w:rsid w:val="00661C66"/>
    <w:rsid w:val="006643CC"/>
    <w:rsid w:val="00665B51"/>
    <w:rsid w:val="006674FA"/>
    <w:rsid w:val="00670B4E"/>
    <w:rsid w:val="0067362E"/>
    <w:rsid w:val="00676D18"/>
    <w:rsid w:val="00681548"/>
    <w:rsid w:val="00681AC3"/>
    <w:rsid w:val="00685B30"/>
    <w:rsid w:val="006863E1"/>
    <w:rsid w:val="00686750"/>
    <w:rsid w:val="006867F3"/>
    <w:rsid w:val="006874AE"/>
    <w:rsid w:val="00690056"/>
    <w:rsid w:val="006901DF"/>
    <w:rsid w:val="00690D7F"/>
    <w:rsid w:val="006910CB"/>
    <w:rsid w:val="00692F06"/>
    <w:rsid w:val="00693076"/>
    <w:rsid w:val="00694DBF"/>
    <w:rsid w:val="00696E38"/>
    <w:rsid w:val="00697D88"/>
    <w:rsid w:val="006A1AE3"/>
    <w:rsid w:val="006A47B6"/>
    <w:rsid w:val="006A576B"/>
    <w:rsid w:val="006A6378"/>
    <w:rsid w:val="006B11D3"/>
    <w:rsid w:val="006B244A"/>
    <w:rsid w:val="006B3E5A"/>
    <w:rsid w:val="006B5F55"/>
    <w:rsid w:val="006B6711"/>
    <w:rsid w:val="006C0414"/>
    <w:rsid w:val="006C203B"/>
    <w:rsid w:val="006C21FB"/>
    <w:rsid w:val="006C4C90"/>
    <w:rsid w:val="006C4E6E"/>
    <w:rsid w:val="006C5174"/>
    <w:rsid w:val="006C56AF"/>
    <w:rsid w:val="006C5C4F"/>
    <w:rsid w:val="006C7EDA"/>
    <w:rsid w:val="006D0D86"/>
    <w:rsid w:val="006D1E4F"/>
    <w:rsid w:val="006D3D7D"/>
    <w:rsid w:val="006D41FE"/>
    <w:rsid w:val="006D438C"/>
    <w:rsid w:val="006D739F"/>
    <w:rsid w:val="006E3AF0"/>
    <w:rsid w:val="006E668A"/>
    <w:rsid w:val="006E7830"/>
    <w:rsid w:val="006F0968"/>
    <w:rsid w:val="006F0978"/>
    <w:rsid w:val="006F139D"/>
    <w:rsid w:val="006F21C5"/>
    <w:rsid w:val="006F5F4E"/>
    <w:rsid w:val="00701BC2"/>
    <w:rsid w:val="00701BFB"/>
    <w:rsid w:val="007054D5"/>
    <w:rsid w:val="0071517E"/>
    <w:rsid w:val="00716E97"/>
    <w:rsid w:val="007201DB"/>
    <w:rsid w:val="00722750"/>
    <w:rsid w:val="007247E4"/>
    <w:rsid w:val="0072509B"/>
    <w:rsid w:val="007250DD"/>
    <w:rsid w:val="0072608F"/>
    <w:rsid w:val="00726FDB"/>
    <w:rsid w:val="00730383"/>
    <w:rsid w:val="00730D0C"/>
    <w:rsid w:val="0073767C"/>
    <w:rsid w:val="00740791"/>
    <w:rsid w:val="0074111A"/>
    <w:rsid w:val="007412C1"/>
    <w:rsid w:val="00741EFD"/>
    <w:rsid w:val="00742A63"/>
    <w:rsid w:val="00743A0E"/>
    <w:rsid w:val="00744C9F"/>
    <w:rsid w:val="00744DAE"/>
    <w:rsid w:val="0074576F"/>
    <w:rsid w:val="007466E1"/>
    <w:rsid w:val="007476D7"/>
    <w:rsid w:val="00750A41"/>
    <w:rsid w:val="00752B0C"/>
    <w:rsid w:val="007532C7"/>
    <w:rsid w:val="007539A3"/>
    <w:rsid w:val="007546BC"/>
    <w:rsid w:val="00755249"/>
    <w:rsid w:val="007558CD"/>
    <w:rsid w:val="007572F6"/>
    <w:rsid w:val="00757BCE"/>
    <w:rsid w:val="00757D95"/>
    <w:rsid w:val="00760BFF"/>
    <w:rsid w:val="007623DF"/>
    <w:rsid w:val="0076259D"/>
    <w:rsid w:val="00762754"/>
    <w:rsid w:val="00764372"/>
    <w:rsid w:val="00770B89"/>
    <w:rsid w:val="00771D8A"/>
    <w:rsid w:val="00772B28"/>
    <w:rsid w:val="00774C68"/>
    <w:rsid w:val="00776758"/>
    <w:rsid w:val="0078222B"/>
    <w:rsid w:val="00784918"/>
    <w:rsid w:val="00786544"/>
    <w:rsid w:val="00787A33"/>
    <w:rsid w:val="00791471"/>
    <w:rsid w:val="00793B8A"/>
    <w:rsid w:val="00795459"/>
    <w:rsid w:val="00797B60"/>
    <w:rsid w:val="007A02CC"/>
    <w:rsid w:val="007A47F9"/>
    <w:rsid w:val="007A7273"/>
    <w:rsid w:val="007B18CD"/>
    <w:rsid w:val="007B2765"/>
    <w:rsid w:val="007B287C"/>
    <w:rsid w:val="007B2C55"/>
    <w:rsid w:val="007B4767"/>
    <w:rsid w:val="007B4A0C"/>
    <w:rsid w:val="007B4DB5"/>
    <w:rsid w:val="007B4DFE"/>
    <w:rsid w:val="007B4E29"/>
    <w:rsid w:val="007B50FF"/>
    <w:rsid w:val="007C099A"/>
    <w:rsid w:val="007C3B13"/>
    <w:rsid w:val="007C683D"/>
    <w:rsid w:val="007D0D67"/>
    <w:rsid w:val="007D2E69"/>
    <w:rsid w:val="007D5CAE"/>
    <w:rsid w:val="007D6580"/>
    <w:rsid w:val="007D6B5B"/>
    <w:rsid w:val="007E1D0F"/>
    <w:rsid w:val="007F099B"/>
    <w:rsid w:val="007F1612"/>
    <w:rsid w:val="007F502C"/>
    <w:rsid w:val="007F5B18"/>
    <w:rsid w:val="007F7154"/>
    <w:rsid w:val="0081097E"/>
    <w:rsid w:val="008132CF"/>
    <w:rsid w:val="00814131"/>
    <w:rsid w:val="008162C5"/>
    <w:rsid w:val="0081665C"/>
    <w:rsid w:val="00820E0B"/>
    <w:rsid w:val="008242C2"/>
    <w:rsid w:val="00825517"/>
    <w:rsid w:val="00825AAF"/>
    <w:rsid w:val="008266CB"/>
    <w:rsid w:val="00831B46"/>
    <w:rsid w:val="00832B57"/>
    <w:rsid w:val="00834EE5"/>
    <w:rsid w:val="008366BC"/>
    <w:rsid w:val="00836E7D"/>
    <w:rsid w:val="00841C8C"/>
    <w:rsid w:val="00841EED"/>
    <w:rsid w:val="008440F0"/>
    <w:rsid w:val="00844D06"/>
    <w:rsid w:val="0085083C"/>
    <w:rsid w:val="00852875"/>
    <w:rsid w:val="00852B05"/>
    <w:rsid w:val="0085529A"/>
    <w:rsid w:val="0085569F"/>
    <w:rsid w:val="00855CD4"/>
    <w:rsid w:val="00856B2C"/>
    <w:rsid w:val="0086125E"/>
    <w:rsid w:val="0086195F"/>
    <w:rsid w:val="00861EFD"/>
    <w:rsid w:val="0086324A"/>
    <w:rsid w:val="00871135"/>
    <w:rsid w:val="00872B09"/>
    <w:rsid w:val="008736C5"/>
    <w:rsid w:val="008738C6"/>
    <w:rsid w:val="00874D3F"/>
    <w:rsid w:val="00874E11"/>
    <w:rsid w:val="0087581C"/>
    <w:rsid w:val="00877496"/>
    <w:rsid w:val="00877DDF"/>
    <w:rsid w:val="008828E2"/>
    <w:rsid w:val="00882EEF"/>
    <w:rsid w:val="00891279"/>
    <w:rsid w:val="00891B17"/>
    <w:rsid w:val="00892451"/>
    <w:rsid w:val="008943ED"/>
    <w:rsid w:val="00896105"/>
    <w:rsid w:val="008A0C7D"/>
    <w:rsid w:val="008A28CA"/>
    <w:rsid w:val="008A3297"/>
    <w:rsid w:val="008A4550"/>
    <w:rsid w:val="008A7B80"/>
    <w:rsid w:val="008B124C"/>
    <w:rsid w:val="008B2911"/>
    <w:rsid w:val="008C071A"/>
    <w:rsid w:val="008C0A33"/>
    <w:rsid w:val="008C4C52"/>
    <w:rsid w:val="008C531C"/>
    <w:rsid w:val="008C698C"/>
    <w:rsid w:val="008D10BB"/>
    <w:rsid w:val="008D1B68"/>
    <w:rsid w:val="008D2AFC"/>
    <w:rsid w:val="008D4218"/>
    <w:rsid w:val="008D4728"/>
    <w:rsid w:val="008D622E"/>
    <w:rsid w:val="008E2F3C"/>
    <w:rsid w:val="008E622D"/>
    <w:rsid w:val="008F01E8"/>
    <w:rsid w:val="008F503E"/>
    <w:rsid w:val="008F7CD1"/>
    <w:rsid w:val="009007E9"/>
    <w:rsid w:val="00900B5C"/>
    <w:rsid w:val="0090266E"/>
    <w:rsid w:val="00905C6B"/>
    <w:rsid w:val="00910A05"/>
    <w:rsid w:val="00910B63"/>
    <w:rsid w:val="00912145"/>
    <w:rsid w:val="00912775"/>
    <w:rsid w:val="00912E87"/>
    <w:rsid w:val="00913558"/>
    <w:rsid w:val="0091545E"/>
    <w:rsid w:val="00915E4A"/>
    <w:rsid w:val="009175FA"/>
    <w:rsid w:val="00917C91"/>
    <w:rsid w:val="009201FA"/>
    <w:rsid w:val="00921EE0"/>
    <w:rsid w:val="00927DDB"/>
    <w:rsid w:val="00927FE6"/>
    <w:rsid w:val="009310AC"/>
    <w:rsid w:val="009324CC"/>
    <w:rsid w:val="00935114"/>
    <w:rsid w:val="00936BBB"/>
    <w:rsid w:val="009427F7"/>
    <w:rsid w:val="00942F90"/>
    <w:rsid w:val="0094410F"/>
    <w:rsid w:val="00944314"/>
    <w:rsid w:val="00944EF0"/>
    <w:rsid w:val="009504E8"/>
    <w:rsid w:val="00950634"/>
    <w:rsid w:val="00956C34"/>
    <w:rsid w:val="00961B2E"/>
    <w:rsid w:val="00963DAF"/>
    <w:rsid w:val="00964F78"/>
    <w:rsid w:val="00967CC0"/>
    <w:rsid w:val="009708F8"/>
    <w:rsid w:val="0097206B"/>
    <w:rsid w:val="009730CC"/>
    <w:rsid w:val="009746FF"/>
    <w:rsid w:val="0097632E"/>
    <w:rsid w:val="00977AF2"/>
    <w:rsid w:val="0098063C"/>
    <w:rsid w:val="0098080B"/>
    <w:rsid w:val="009816CC"/>
    <w:rsid w:val="009823EA"/>
    <w:rsid w:val="00982F3F"/>
    <w:rsid w:val="009830D6"/>
    <w:rsid w:val="00983AB7"/>
    <w:rsid w:val="00983E09"/>
    <w:rsid w:val="00984F3E"/>
    <w:rsid w:val="00985086"/>
    <w:rsid w:val="00986D06"/>
    <w:rsid w:val="009872C4"/>
    <w:rsid w:val="00990184"/>
    <w:rsid w:val="00991F93"/>
    <w:rsid w:val="0099420F"/>
    <w:rsid w:val="0099525B"/>
    <w:rsid w:val="00997F1A"/>
    <w:rsid w:val="009A261C"/>
    <w:rsid w:val="009A285F"/>
    <w:rsid w:val="009A3CD1"/>
    <w:rsid w:val="009A483A"/>
    <w:rsid w:val="009A5B03"/>
    <w:rsid w:val="009A76E6"/>
    <w:rsid w:val="009A7E87"/>
    <w:rsid w:val="009B0D01"/>
    <w:rsid w:val="009B1BA2"/>
    <w:rsid w:val="009B3535"/>
    <w:rsid w:val="009B4E3B"/>
    <w:rsid w:val="009B59DB"/>
    <w:rsid w:val="009C07B4"/>
    <w:rsid w:val="009C2EAE"/>
    <w:rsid w:val="009C45CA"/>
    <w:rsid w:val="009C7430"/>
    <w:rsid w:val="009D069F"/>
    <w:rsid w:val="009D0F73"/>
    <w:rsid w:val="009D1A7E"/>
    <w:rsid w:val="009D1ED5"/>
    <w:rsid w:val="009D41AC"/>
    <w:rsid w:val="009D6130"/>
    <w:rsid w:val="009E170F"/>
    <w:rsid w:val="009E1DE9"/>
    <w:rsid w:val="009E3F19"/>
    <w:rsid w:val="009E4DDD"/>
    <w:rsid w:val="009E6134"/>
    <w:rsid w:val="009E659D"/>
    <w:rsid w:val="009F0C08"/>
    <w:rsid w:val="009F10A0"/>
    <w:rsid w:val="009F5700"/>
    <w:rsid w:val="009F5A17"/>
    <w:rsid w:val="009F66DC"/>
    <w:rsid w:val="00A051C3"/>
    <w:rsid w:val="00A05254"/>
    <w:rsid w:val="00A05847"/>
    <w:rsid w:val="00A06556"/>
    <w:rsid w:val="00A10243"/>
    <w:rsid w:val="00A1097C"/>
    <w:rsid w:val="00A12F06"/>
    <w:rsid w:val="00A130E2"/>
    <w:rsid w:val="00A134B9"/>
    <w:rsid w:val="00A13D8A"/>
    <w:rsid w:val="00A13EE2"/>
    <w:rsid w:val="00A24CE1"/>
    <w:rsid w:val="00A26470"/>
    <w:rsid w:val="00A266A6"/>
    <w:rsid w:val="00A27BB1"/>
    <w:rsid w:val="00A3128F"/>
    <w:rsid w:val="00A312F3"/>
    <w:rsid w:val="00A31C9C"/>
    <w:rsid w:val="00A328B8"/>
    <w:rsid w:val="00A353EA"/>
    <w:rsid w:val="00A45CEE"/>
    <w:rsid w:val="00A51678"/>
    <w:rsid w:val="00A52017"/>
    <w:rsid w:val="00A52164"/>
    <w:rsid w:val="00A539E4"/>
    <w:rsid w:val="00A54048"/>
    <w:rsid w:val="00A5573F"/>
    <w:rsid w:val="00A55D26"/>
    <w:rsid w:val="00A577C0"/>
    <w:rsid w:val="00A60640"/>
    <w:rsid w:val="00A60ECF"/>
    <w:rsid w:val="00A61066"/>
    <w:rsid w:val="00A636C3"/>
    <w:rsid w:val="00A64322"/>
    <w:rsid w:val="00A6449A"/>
    <w:rsid w:val="00A651D5"/>
    <w:rsid w:val="00A6538A"/>
    <w:rsid w:val="00A65DCC"/>
    <w:rsid w:val="00A708F4"/>
    <w:rsid w:val="00A7365A"/>
    <w:rsid w:val="00A74025"/>
    <w:rsid w:val="00A7473D"/>
    <w:rsid w:val="00A767E7"/>
    <w:rsid w:val="00A76FEA"/>
    <w:rsid w:val="00A870F9"/>
    <w:rsid w:val="00A904C8"/>
    <w:rsid w:val="00A90613"/>
    <w:rsid w:val="00A91D2F"/>
    <w:rsid w:val="00A946FB"/>
    <w:rsid w:val="00A94EBA"/>
    <w:rsid w:val="00A9632E"/>
    <w:rsid w:val="00A96E9C"/>
    <w:rsid w:val="00A9712F"/>
    <w:rsid w:val="00AA0041"/>
    <w:rsid w:val="00AA1FF7"/>
    <w:rsid w:val="00AA385D"/>
    <w:rsid w:val="00AA6C44"/>
    <w:rsid w:val="00AB012F"/>
    <w:rsid w:val="00AB04BE"/>
    <w:rsid w:val="00AB179F"/>
    <w:rsid w:val="00AB575D"/>
    <w:rsid w:val="00AC124E"/>
    <w:rsid w:val="00AC27A6"/>
    <w:rsid w:val="00AC5CFD"/>
    <w:rsid w:val="00AC6882"/>
    <w:rsid w:val="00AD06F8"/>
    <w:rsid w:val="00AD0E6F"/>
    <w:rsid w:val="00AD192A"/>
    <w:rsid w:val="00AD2872"/>
    <w:rsid w:val="00AD68B5"/>
    <w:rsid w:val="00AD7419"/>
    <w:rsid w:val="00AE043F"/>
    <w:rsid w:val="00AE17A0"/>
    <w:rsid w:val="00AE285B"/>
    <w:rsid w:val="00AE2B6A"/>
    <w:rsid w:val="00AE538A"/>
    <w:rsid w:val="00AE5D52"/>
    <w:rsid w:val="00AF06D8"/>
    <w:rsid w:val="00AF41A5"/>
    <w:rsid w:val="00AF4E5D"/>
    <w:rsid w:val="00AF5143"/>
    <w:rsid w:val="00AF5FFB"/>
    <w:rsid w:val="00AF665F"/>
    <w:rsid w:val="00AF77B3"/>
    <w:rsid w:val="00B00AE1"/>
    <w:rsid w:val="00B01DD9"/>
    <w:rsid w:val="00B070A6"/>
    <w:rsid w:val="00B0742F"/>
    <w:rsid w:val="00B11A86"/>
    <w:rsid w:val="00B14666"/>
    <w:rsid w:val="00B16189"/>
    <w:rsid w:val="00B2306B"/>
    <w:rsid w:val="00B23956"/>
    <w:rsid w:val="00B249BD"/>
    <w:rsid w:val="00B24C90"/>
    <w:rsid w:val="00B24F4D"/>
    <w:rsid w:val="00B25C12"/>
    <w:rsid w:val="00B274E9"/>
    <w:rsid w:val="00B331C8"/>
    <w:rsid w:val="00B344F3"/>
    <w:rsid w:val="00B34E3D"/>
    <w:rsid w:val="00B358DD"/>
    <w:rsid w:val="00B35E0F"/>
    <w:rsid w:val="00B3726A"/>
    <w:rsid w:val="00B3736D"/>
    <w:rsid w:val="00B37C9A"/>
    <w:rsid w:val="00B424F7"/>
    <w:rsid w:val="00B4405E"/>
    <w:rsid w:val="00B44624"/>
    <w:rsid w:val="00B47FF2"/>
    <w:rsid w:val="00B51273"/>
    <w:rsid w:val="00B51B9F"/>
    <w:rsid w:val="00B520DC"/>
    <w:rsid w:val="00B52594"/>
    <w:rsid w:val="00B53E42"/>
    <w:rsid w:val="00B5552F"/>
    <w:rsid w:val="00B56918"/>
    <w:rsid w:val="00B572B7"/>
    <w:rsid w:val="00B630F2"/>
    <w:rsid w:val="00B64A4D"/>
    <w:rsid w:val="00B64F7C"/>
    <w:rsid w:val="00B65A32"/>
    <w:rsid w:val="00B65C43"/>
    <w:rsid w:val="00B72885"/>
    <w:rsid w:val="00B732B9"/>
    <w:rsid w:val="00B744F1"/>
    <w:rsid w:val="00B74D5A"/>
    <w:rsid w:val="00B819D7"/>
    <w:rsid w:val="00B81C06"/>
    <w:rsid w:val="00B82081"/>
    <w:rsid w:val="00B821AA"/>
    <w:rsid w:val="00B82A45"/>
    <w:rsid w:val="00B8733E"/>
    <w:rsid w:val="00B87925"/>
    <w:rsid w:val="00B87CA8"/>
    <w:rsid w:val="00B90593"/>
    <w:rsid w:val="00B90E15"/>
    <w:rsid w:val="00B91E6A"/>
    <w:rsid w:val="00B959AE"/>
    <w:rsid w:val="00B96C8E"/>
    <w:rsid w:val="00B97BEE"/>
    <w:rsid w:val="00BA40FA"/>
    <w:rsid w:val="00BA7FA2"/>
    <w:rsid w:val="00BB1EBF"/>
    <w:rsid w:val="00BB66BB"/>
    <w:rsid w:val="00BB6A43"/>
    <w:rsid w:val="00BB6CA8"/>
    <w:rsid w:val="00BB725C"/>
    <w:rsid w:val="00BB7BA4"/>
    <w:rsid w:val="00BC5BD4"/>
    <w:rsid w:val="00BD1BE5"/>
    <w:rsid w:val="00BD1CDA"/>
    <w:rsid w:val="00BD2487"/>
    <w:rsid w:val="00BD34C9"/>
    <w:rsid w:val="00BD4263"/>
    <w:rsid w:val="00BD4267"/>
    <w:rsid w:val="00BD6D94"/>
    <w:rsid w:val="00BD6F75"/>
    <w:rsid w:val="00BE1321"/>
    <w:rsid w:val="00BE1AFB"/>
    <w:rsid w:val="00BE317C"/>
    <w:rsid w:val="00BE331C"/>
    <w:rsid w:val="00BE4B4D"/>
    <w:rsid w:val="00BE7657"/>
    <w:rsid w:val="00BF18A9"/>
    <w:rsid w:val="00BF76E6"/>
    <w:rsid w:val="00C06007"/>
    <w:rsid w:val="00C10BAD"/>
    <w:rsid w:val="00C12C7C"/>
    <w:rsid w:val="00C13CC1"/>
    <w:rsid w:val="00C1444E"/>
    <w:rsid w:val="00C17335"/>
    <w:rsid w:val="00C1748F"/>
    <w:rsid w:val="00C20CDD"/>
    <w:rsid w:val="00C22498"/>
    <w:rsid w:val="00C23EBA"/>
    <w:rsid w:val="00C27F8D"/>
    <w:rsid w:val="00C308FF"/>
    <w:rsid w:val="00C31E1B"/>
    <w:rsid w:val="00C32BD9"/>
    <w:rsid w:val="00C34FC4"/>
    <w:rsid w:val="00C351B1"/>
    <w:rsid w:val="00C358C6"/>
    <w:rsid w:val="00C3607E"/>
    <w:rsid w:val="00C42F8C"/>
    <w:rsid w:val="00C45ACC"/>
    <w:rsid w:val="00C47069"/>
    <w:rsid w:val="00C50A5D"/>
    <w:rsid w:val="00C54BD1"/>
    <w:rsid w:val="00C578EC"/>
    <w:rsid w:val="00C6382B"/>
    <w:rsid w:val="00C64062"/>
    <w:rsid w:val="00C64EDE"/>
    <w:rsid w:val="00C67379"/>
    <w:rsid w:val="00C70044"/>
    <w:rsid w:val="00C70E6B"/>
    <w:rsid w:val="00C71A5B"/>
    <w:rsid w:val="00C73BC5"/>
    <w:rsid w:val="00C753BA"/>
    <w:rsid w:val="00C7700D"/>
    <w:rsid w:val="00C81309"/>
    <w:rsid w:val="00C82AE0"/>
    <w:rsid w:val="00C852C5"/>
    <w:rsid w:val="00C86E68"/>
    <w:rsid w:val="00C90AE1"/>
    <w:rsid w:val="00C93DEB"/>
    <w:rsid w:val="00C956B3"/>
    <w:rsid w:val="00C9736C"/>
    <w:rsid w:val="00CA00DF"/>
    <w:rsid w:val="00CA0322"/>
    <w:rsid w:val="00CA563A"/>
    <w:rsid w:val="00CA6653"/>
    <w:rsid w:val="00CA709D"/>
    <w:rsid w:val="00CB3C16"/>
    <w:rsid w:val="00CC19FE"/>
    <w:rsid w:val="00CC2E15"/>
    <w:rsid w:val="00CC2EEA"/>
    <w:rsid w:val="00CD0768"/>
    <w:rsid w:val="00CD3728"/>
    <w:rsid w:val="00CD38FF"/>
    <w:rsid w:val="00CD4F1C"/>
    <w:rsid w:val="00CD6884"/>
    <w:rsid w:val="00CE0404"/>
    <w:rsid w:val="00CE2E0A"/>
    <w:rsid w:val="00CE30BE"/>
    <w:rsid w:val="00CE617C"/>
    <w:rsid w:val="00CF0520"/>
    <w:rsid w:val="00CF108E"/>
    <w:rsid w:val="00CF1E59"/>
    <w:rsid w:val="00CF5B66"/>
    <w:rsid w:val="00CF6CFF"/>
    <w:rsid w:val="00CF6EFC"/>
    <w:rsid w:val="00D0058C"/>
    <w:rsid w:val="00D00D34"/>
    <w:rsid w:val="00D0138E"/>
    <w:rsid w:val="00D07ACF"/>
    <w:rsid w:val="00D10656"/>
    <w:rsid w:val="00D13461"/>
    <w:rsid w:val="00D135B7"/>
    <w:rsid w:val="00D14B9D"/>
    <w:rsid w:val="00D20FDB"/>
    <w:rsid w:val="00D2214E"/>
    <w:rsid w:val="00D22D48"/>
    <w:rsid w:val="00D241AE"/>
    <w:rsid w:val="00D24BE5"/>
    <w:rsid w:val="00D257CE"/>
    <w:rsid w:val="00D27E41"/>
    <w:rsid w:val="00D3191B"/>
    <w:rsid w:val="00D32095"/>
    <w:rsid w:val="00D33F76"/>
    <w:rsid w:val="00D36C4B"/>
    <w:rsid w:val="00D403A9"/>
    <w:rsid w:val="00D40736"/>
    <w:rsid w:val="00D41ADC"/>
    <w:rsid w:val="00D4314F"/>
    <w:rsid w:val="00D44871"/>
    <w:rsid w:val="00D44E27"/>
    <w:rsid w:val="00D4590F"/>
    <w:rsid w:val="00D45AC0"/>
    <w:rsid w:val="00D45C3A"/>
    <w:rsid w:val="00D554BD"/>
    <w:rsid w:val="00D565B8"/>
    <w:rsid w:val="00D606A8"/>
    <w:rsid w:val="00D6076D"/>
    <w:rsid w:val="00D62310"/>
    <w:rsid w:val="00D66B0A"/>
    <w:rsid w:val="00D67D5F"/>
    <w:rsid w:val="00D7170A"/>
    <w:rsid w:val="00D71E6F"/>
    <w:rsid w:val="00D72339"/>
    <w:rsid w:val="00D73957"/>
    <w:rsid w:val="00D74B7C"/>
    <w:rsid w:val="00D74FB6"/>
    <w:rsid w:val="00D751C9"/>
    <w:rsid w:val="00D80B69"/>
    <w:rsid w:val="00D81162"/>
    <w:rsid w:val="00D817A6"/>
    <w:rsid w:val="00D82B66"/>
    <w:rsid w:val="00D8310C"/>
    <w:rsid w:val="00D8415C"/>
    <w:rsid w:val="00D84309"/>
    <w:rsid w:val="00D857B3"/>
    <w:rsid w:val="00D85EB7"/>
    <w:rsid w:val="00D95ECD"/>
    <w:rsid w:val="00D97F8C"/>
    <w:rsid w:val="00DA12EC"/>
    <w:rsid w:val="00DA1AFC"/>
    <w:rsid w:val="00DA2128"/>
    <w:rsid w:val="00DA2F8F"/>
    <w:rsid w:val="00DA459A"/>
    <w:rsid w:val="00DB17C6"/>
    <w:rsid w:val="00DB2000"/>
    <w:rsid w:val="00DB7FD2"/>
    <w:rsid w:val="00DC0F8A"/>
    <w:rsid w:val="00DC1F94"/>
    <w:rsid w:val="00DC2762"/>
    <w:rsid w:val="00DC32EA"/>
    <w:rsid w:val="00DC4FE7"/>
    <w:rsid w:val="00DC7526"/>
    <w:rsid w:val="00DC78D5"/>
    <w:rsid w:val="00DC7D4D"/>
    <w:rsid w:val="00DD20F0"/>
    <w:rsid w:val="00DD3447"/>
    <w:rsid w:val="00DD44C3"/>
    <w:rsid w:val="00DD7D63"/>
    <w:rsid w:val="00DE0B44"/>
    <w:rsid w:val="00DE0EFD"/>
    <w:rsid w:val="00DE4ECF"/>
    <w:rsid w:val="00DE5815"/>
    <w:rsid w:val="00DF076E"/>
    <w:rsid w:val="00DF1FA1"/>
    <w:rsid w:val="00DF3329"/>
    <w:rsid w:val="00DF424A"/>
    <w:rsid w:val="00DF5803"/>
    <w:rsid w:val="00E01BA4"/>
    <w:rsid w:val="00E02F0F"/>
    <w:rsid w:val="00E039E2"/>
    <w:rsid w:val="00E07620"/>
    <w:rsid w:val="00E123B1"/>
    <w:rsid w:val="00E17F65"/>
    <w:rsid w:val="00E20485"/>
    <w:rsid w:val="00E22427"/>
    <w:rsid w:val="00E234BF"/>
    <w:rsid w:val="00E24357"/>
    <w:rsid w:val="00E24A4A"/>
    <w:rsid w:val="00E33822"/>
    <w:rsid w:val="00E3441E"/>
    <w:rsid w:val="00E3506C"/>
    <w:rsid w:val="00E435FD"/>
    <w:rsid w:val="00E450C1"/>
    <w:rsid w:val="00E50222"/>
    <w:rsid w:val="00E5240B"/>
    <w:rsid w:val="00E52F04"/>
    <w:rsid w:val="00E62B8E"/>
    <w:rsid w:val="00E63A48"/>
    <w:rsid w:val="00E6415F"/>
    <w:rsid w:val="00E67717"/>
    <w:rsid w:val="00E7137D"/>
    <w:rsid w:val="00E75CCB"/>
    <w:rsid w:val="00E75FFA"/>
    <w:rsid w:val="00E75FFE"/>
    <w:rsid w:val="00E769F8"/>
    <w:rsid w:val="00E76FC7"/>
    <w:rsid w:val="00E84637"/>
    <w:rsid w:val="00E85A35"/>
    <w:rsid w:val="00E86DCF"/>
    <w:rsid w:val="00E90EF6"/>
    <w:rsid w:val="00E911E3"/>
    <w:rsid w:val="00E92E2E"/>
    <w:rsid w:val="00E964D1"/>
    <w:rsid w:val="00E96F25"/>
    <w:rsid w:val="00EA1800"/>
    <w:rsid w:val="00EA6D66"/>
    <w:rsid w:val="00EB0844"/>
    <w:rsid w:val="00EB0BDB"/>
    <w:rsid w:val="00EB430D"/>
    <w:rsid w:val="00EB532B"/>
    <w:rsid w:val="00EC0D59"/>
    <w:rsid w:val="00EC5481"/>
    <w:rsid w:val="00EC5A27"/>
    <w:rsid w:val="00ED23E0"/>
    <w:rsid w:val="00ED2EB8"/>
    <w:rsid w:val="00ED3D8C"/>
    <w:rsid w:val="00ED6B28"/>
    <w:rsid w:val="00ED6F84"/>
    <w:rsid w:val="00ED7BE9"/>
    <w:rsid w:val="00EE0C71"/>
    <w:rsid w:val="00EE1177"/>
    <w:rsid w:val="00EE1CA7"/>
    <w:rsid w:val="00EE4766"/>
    <w:rsid w:val="00EE5130"/>
    <w:rsid w:val="00EE758C"/>
    <w:rsid w:val="00EF1BE1"/>
    <w:rsid w:val="00EF1D9F"/>
    <w:rsid w:val="00EF36D6"/>
    <w:rsid w:val="00EF5F36"/>
    <w:rsid w:val="00F004A4"/>
    <w:rsid w:val="00F00ABB"/>
    <w:rsid w:val="00F01215"/>
    <w:rsid w:val="00F03192"/>
    <w:rsid w:val="00F0415F"/>
    <w:rsid w:val="00F0668B"/>
    <w:rsid w:val="00F06F17"/>
    <w:rsid w:val="00F1023F"/>
    <w:rsid w:val="00F12170"/>
    <w:rsid w:val="00F13CE8"/>
    <w:rsid w:val="00F15987"/>
    <w:rsid w:val="00F17BAA"/>
    <w:rsid w:val="00F211A2"/>
    <w:rsid w:val="00F216D9"/>
    <w:rsid w:val="00F24BDE"/>
    <w:rsid w:val="00F255A5"/>
    <w:rsid w:val="00F26987"/>
    <w:rsid w:val="00F2755E"/>
    <w:rsid w:val="00F275BB"/>
    <w:rsid w:val="00F312CB"/>
    <w:rsid w:val="00F32CE6"/>
    <w:rsid w:val="00F351A4"/>
    <w:rsid w:val="00F357FB"/>
    <w:rsid w:val="00F4288C"/>
    <w:rsid w:val="00F46A35"/>
    <w:rsid w:val="00F4738D"/>
    <w:rsid w:val="00F54733"/>
    <w:rsid w:val="00F609E6"/>
    <w:rsid w:val="00F65738"/>
    <w:rsid w:val="00F709DB"/>
    <w:rsid w:val="00F7507D"/>
    <w:rsid w:val="00F7603F"/>
    <w:rsid w:val="00F773E0"/>
    <w:rsid w:val="00F77689"/>
    <w:rsid w:val="00F83DAB"/>
    <w:rsid w:val="00F908C6"/>
    <w:rsid w:val="00F94303"/>
    <w:rsid w:val="00F95150"/>
    <w:rsid w:val="00F951DA"/>
    <w:rsid w:val="00F9545C"/>
    <w:rsid w:val="00F971F8"/>
    <w:rsid w:val="00F97FD2"/>
    <w:rsid w:val="00FA098E"/>
    <w:rsid w:val="00FA0F08"/>
    <w:rsid w:val="00FA1048"/>
    <w:rsid w:val="00FA139F"/>
    <w:rsid w:val="00FA76C9"/>
    <w:rsid w:val="00FB19AF"/>
    <w:rsid w:val="00FB39F6"/>
    <w:rsid w:val="00FB630C"/>
    <w:rsid w:val="00FB63CB"/>
    <w:rsid w:val="00FB6B4A"/>
    <w:rsid w:val="00FC01E0"/>
    <w:rsid w:val="00FC1BC3"/>
    <w:rsid w:val="00FC3176"/>
    <w:rsid w:val="00FC7057"/>
    <w:rsid w:val="00FD11D6"/>
    <w:rsid w:val="00FD1566"/>
    <w:rsid w:val="00FD1739"/>
    <w:rsid w:val="00FD1E37"/>
    <w:rsid w:val="00FD5228"/>
    <w:rsid w:val="00FE08D4"/>
    <w:rsid w:val="00FE1291"/>
    <w:rsid w:val="00FE30FA"/>
    <w:rsid w:val="00FE3348"/>
    <w:rsid w:val="00FE5ACC"/>
    <w:rsid w:val="00FE6B50"/>
    <w:rsid w:val="00FF1832"/>
    <w:rsid w:val="00FF39C1"/>
    <w:rsid w:val="00FF3F0F"/>
    <w:rsid w:val="00FF6118"/>
    <w:rsid w:val="00FF6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paragraph" w:customStyle="1" w:styleId="xmsonormal">
    <w:name w:val="x_msonormal"/>
    <w:basedOn w:val="Normal"/>
    <w:rsid w:val="000812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355548728">
      <w:bodyDiv w:val="1"/>
      <w:marLeft w:val="0"/>
      <w:marRight w:val="0"/>
      <w:marTop w:val="0"/>
      <w:marBottom w:val="0"/>
      <w:divBdr>
        <w:top w:val="none" w:sz="0" w:space="0" w:color="auto"/>
        <w:left w:val="none" w:sz="0" w:space="0" w:color="auto"/>
        <w:bottom w:val="none" w:sz="0" w:space="0" w:color="auto"/>
        <w:right w:val="none" w:sz="0" w:space="0" w:color="auto"/>
      </w:divBdr>
    </w:div>
    <w:div w:id="509879277">
      <w:bodyDiv w:val="1"/>
      <w:marLeft w:val="0"/>
      <w:marRight w:val="0"/>
      <w:marTop w:val="0"/>
      <w:marBottom w:val="0"/>
      <w:divBdr>
        <w:top w:val="none" w:sz="0" w:space="0" w:color="auto"/>
        <w:left w:val="none" w:sz="0" w:space="0" w:color="auto"/>
        <w:bottom w:val="none" w:sz="0" w:space="0" w:color="auto"/>
        <w:right w:val="none" w:sz="0" w:space="0" w:color="auto"/>
      </w:divBdr>
    </w:div>
    <w:div w:id="730495888">
      <w:bodyDiv w:val="1"/>
      <w:marLeft w:val="0"/>
      <w:marRight w:val="0"/>
      <w:marTop w:val="0"/>
      <w:marBottom w:val="0"/>
      <w:divBdr>
        <w:top w:val="none" w:sz="0" w:space="0" w:color="auto"/>
        <w:left w:val="none" w:sz="0" w:space="0" w:color="auto"/>
        <w:bottom w:val="none" w:sz="0" w:space="0" w:color="auto"/>
        <w:right w:val="none" w:sz="0" w:space="0" w:color="auto"/>
      </w:divBdr>
    </w:div>
    <w:div w:id="1035811057">
      <w:bodyDiv w:val="1"/>
      <w:marLeft w:val="0"/>
      <w:marRight w:val="0"/>
      <w:marTop w:val="0"/>
      <w:marBottom w:val="0"/>
      <w:divBdr>
        <w:top w:val="none" w:sz="0" w:space="0" w:color="auto"/>
        <w:left w:val="none" w:sz="0" w:space="0" w:color="auto"/>
        <w:bottom w:val="none" w:sz="0" w:space="0" w:color="auto"/>
        <w:right w:val="none" w:sz="0" w:space="0" w:color="auto"/>
      </w:divBdr>
    </w:div>
    <w:div w:id="1203590695">
      <w:bodyDiv w:val="1"/>
      <w:marLeft w:val="0"/>
      <w:marRight w:val="0"/>
      <w:marTop w:val="0"/>
      <w:marBottom w:val="0"/>
      <w:divBdr>
        <w:top w:val="none" w:sz="0" w:space="0" w:color="auto"/>
        <w:left w:val="none" w:sz="0" w:space="0" w:color="auto"/>
        <w:bottom w:val="none" w:sz="0" w:space="0" w:color="auto"/>
        <w:right w:val="none" w:sz="0" w:space="0" w:color="auto"/>
      </w:divBdr>
    </w:div>
    <w:div w:id="1350713196">
      <w:bodyDiv w:val="1"/>
      <w:marLeft w:val="0"/>
      <w:marRight w:val="0"/>
      <w:marTop w:val="0"/>
      <w:marBottom w:val="0"/>
      <w:divBdr>
        <w:top w:val="none" w:sz="0" w:space="0" w:color="auto"/>
        <w:left w:val="none" w:sz="0" w:space="0" w:color="auto"/>
        <w:bottom w:val="none" w:sz="0" w:space="0" w:color="auto"/>
        <w:right w:val="none" w:sz="0" w:space="0" w:color="auto"/>
      </w:divBdr>
    </w:div>
    <w:div w:id="1407340672">
      <w:bodyDiv w:val="1"/>
      <w:marLeft w:val="0"/>
      <w:marRight w:val="0"/>
      <w:marTop w:val="0"/>
      <w:marBottom w:val="0"/>
      <w:divBdr>
        <w:top w:val="none" w:sz="0" w:space="0" w:color="auto"/>
        <w:left w:val="none" w:sz="0" w:space="0" w:color="auto"/>
        <w:bottom w:val="none" w:sz="0" w:space="0" w:color="auto"/>
        <w:right w:val="none" w:sz="0" w:space="0" w:color="auto"/>
      </w:divBdr>
    </w:div>
    <w:div w:id="1554580065">
      <w:bodyDiv w:val="1"/>
      <w:marLeft w:val="0"/>
      <w:marRight w:val="0"/>
      <w:marTop w:val="0"/>
      <w:marBottom w:val="0"/>
      <w:divBdr>
        <w:top w:val="none" w:sz="0" w:space="0" w:color="auto"/>
        <w:left w:val="none" w:sz="0" w:space="0" w:color="auto"/>
        <w:bottom w:val="none" w:sz="0" w:space="0" w:color="auto"/>
        <w:right w:val="none" w:sz="0" w:space="0" w:color="auto"/>
      </w:divBdr>
    </w:div>
    <w:div w:id="1849632671">
      <w:bodyDiv w:val="1"/>
      <w:marLeft w:val="0"/>
      <w:marRight w:val="0"/>
      <w:marTop w:val="0"/>
      <w:marBottom w:val="0"/>
      <w:divBdr>
        <w:top w:val="none" w:sz="0" w:space="0" w:color="auto"/>
        <w:left w:val="none" w:sz="0" w:space="0" w:color="auto"/>
        <w:bottom w:val="none" w:sz="0" w:space="0" w:color="auto"/>
        <w:right w:val="none" w:sz="0" w:space="0" w:color="auto"/>
      </w:divBdr>
      <w:divsChild>
        <w:div w:id="1778132544">
          <w:marLeft w:val="0"/>
          <w:marRight w:val="0"/>
          <w:marTop w:val="0"/>
          <w:marBottom w:val="0"/>
          <w:divBdr>
            <w:top w:val="none" w:sz="0" w:space="0" w:color="auto"/>
            <w:left w:val="none" w:sz="0" w:space="0" w:color="auto"/>
            <w:bottom w:val="none" w:sz="0" w:space="0" w:color="auto"/>
            <w:right w:val="none" w:sz="0" w:space="0" w:color="auto"/>
          </w:divBdr>
        </w:div>
        <w:div w:id="667371821">
          <w:marLeft w:val="0"/>
          <w:marRight w:val="0"/>
          <w:marTop w:val="0"/>
          <w:marBottom w:val="0"/>
          <w:divBdr>
            <w:top w:val="none" w:sz="0" w:space="0" w:color="auto"/>
            <w:left w:val="none" w:sz="0" w:space="0" w:color="auto"/>
            <w:bottom w:val="none" w:sz="0" w:space="0" w:color="auto"/>
            <w:right w:val="none" w:sz="0" w:space="0" w:color="auto"/>
          </w:divBdr>
          <w:divsChild>
            <w:div w:id="1569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 w:id="19547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katodistrict.govt.nz/say-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serve.planning@waidc.govt.nz" TargetMode="Externa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01.safelinks.protection.outlook.com/?url=https%3A%2F%2Fwww.journeys.nzta.govt.nz%2Fregions%2Fwaikato%2Froadworks&amp;data=05%7C02%7CCrystal.Beavis%40waidc.govt.nz%7C1a3765a7a47e43f1b78208dcc5400fac%7C095a809721584a3fb98e1e86e5c24177%7C0%7C0%7C638602126180752304%7CUnknown%7CTWFpbGZsb3d8eyJWIjoiMC4wLjAwMDAiLCJQIjoiV2luMzIiLCJBTiI6Ik1haWwiLCJXVCI6Mn0%3D%7C0%7C%7C%7C&amp;sdata=PvE4i0mwPiw0VQTZq2BGfOLwBL%2BjqkJeg35WM8BtfCY%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ikatodistrict.govt.nz/sewtemb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ikatodistrict.govt.nz/fund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Scott Mathias</cp:lastModifiedBy>
  <cp:revision>2</cp:revision>
  <dcterms:created xsi:type="dcterms:W3CDTF">2024-08-29T22:08:00Z</dcterms:created>
  <dcterms:modified xsi:type="dcterms:W3CDTF">2024-08-29T22:08:00Z</dcterms:modified>
</cp:coreProperties>
</file>